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CF488" w14:textId="77777777" w:rsidR="00F12E08" w:rsidRPr="00D45357" w:rsidRDefault="00F12E08">
      <w:pPr>
        <w:rPr>
          <w:sz w:val="24"/>
          <w:szCs w:val="24"/>
          <w:lang w:val="en-US"/>
        </w:rPr>
      </w:pPr>
      <w:r w:rsidRPr="00D45357">
        <w:rPr>
          <w:sz w:val="24"/>
          <w:szCs w:val="24"/>
          <w:lang w:val="en-US"/>
        </w:rPr>
        <w:t xml:space="preserve">MoM OF THE </w:t>
      </w:r>
      <w:r w:rsidR="00BD3BD1">
        <w:rPr>
          <w:sz w:val="24"/>
          <w:szCs w:val="24"/>
          <w:lang w:val="en-US"/>
        </w:rPr>
        <w:t>3</w:t>
      </w:r>
      <w:r w:rsidR="00BD3BD1" w:rsidRPr="00BD3BD1">
        <w:rPr>
          <w:sz w:val="24"/>
          <w:szCs w:val="24"/>
          <w:vertAlign w:val="superscript"/>
          <w:lang w:val="en-US"/>
        </w:rPr>
        <w:t>rd</w:t>
      </w:r>
      <w:r w:rsidR="00BD3BD1">
        <w:rPr>
          <w:sz w:val="24"/>
          <w:szCs w:val="24"/>
          <w:lang w:val="en-US"/>
        </w:rPr>
        <w:t xml:space="preserve"> </w:t>
      </w:r>
      <w:r w:rsidRPr="00D45357">
        <w:rPr>
          <w:sz w:val="24"/>
          <w:szCs w:val="24"/>
          <w:lang w:val="en-US"/>
        </w:rPr>
        <w:t>ME</w:t>
      </w:r>
      <w:r w:rsidR="00BD3BD1">
        <w:rPr>
          <w:sz w:val="24"/>
          <w:szCs w:val="24"/>
          <w:lang w:val="en-US"/>
        </w:rPr>
        <w:t>ETING OF STEERING COMMITTEE OF CONSULTANCY</w:t>
      </w:r>
      <w:r w:rsidRPr="00D45357">
        <w:rPr>
          <w:sz w:val="24"/>
          <w:szCs w:val="24"/>
          <w:lang w:val="en-US"/>
        </w:rPr>
        <w:t xml:space="preserve"> HELD ON </w:t>
      </w:r>
      <w:r w:rsidR="001956B7" w:rsidRPr="00D45357">
        <w:rPr>
          <w:sz w:val="24"/>
          <w:szCs w:val="24"/>
          <w:lang w:val="en-US"/>
        </w:rPr>
        <w:t>O</w:t>
      </w:r>
      <w:r w:rsidRPr="00D45357">
        <w:rPr>
          <w:sz w:val="24"/>
          <w:szCs w:val="24"/>
          <w:lang w:val="en-US"/>
        </w:rPr>
        <w:t xml:space="preserve">CTOBER </w:t>
      </w:r>
      <w:r w:rsidR="00BD3BD1">
        <w:rPr>
          <w:sz w:val="24"/>
          <w:szCs w:val="24"/>
          <w:lang w:val="en-US"/>
        </w:rPr>
        <w:t>21</w:t>
      </w:r>
      <w:r w:rsidRPr="00D45357">
        <w:rPr>
          <w:sz w:val="24"/>
          <w:szCs w:val="24"/>
          <w:lang w:val="en-US"/>
        </w:rPr>
        <w:t>, 2020</w:t>
      </w:r>
    </w:p>
    <w:p w14:paraId="397DC9D2" w14:textId="77777777" w:rsidR="001758E5" w:rsidRPr="00D45357" w:rsidRDefault="001758E5">
      <w:pPr>
        <w:rPr>
          <w:sz w:val="24"/>
          <w:szCs w:val="24"/>
          <w:lang w:val="en-US"/>
        </w:rPr>
      </w:pPr>
      <w:r w:rsidRPr="00D45357">
        <w:rPr>
          <w:sz w:val="24"/>
          <w:szCs w:val="24"/>
          <w:lang w:val="en-US"/>
        </w:rPr>
        <w:t>PRESENT:</w:t>
      </w:r>
    </w:p>
    <w:p w14:paraId="29B4418D" w14:textId="77777777" w:rsidR="001758E5" w:rsidRPr="00D45357" w:rsidRDefault="001758E5" w:rsidP="001758E5">
      <w:pPr>
        <w:pStyle w:val="ListParagraph"/>
        <w:numPr>
          <w:ilvl w:val="0"/>
          <w:numId w:val="3"/>
        </w:numPr>
        <w:rPr>
          <w:sz w:val="24"/>
          <w:szCs w:val="24"/>
          <w:lang w:val="en-US"/>
        </w:rPr>
      </w:pPr>
      <w:r w:rsidRPr="00D45357">
        <w:rPr>
          <w:sz w:val="24"/>
          <w:szCs w:val="24"/>
          <w:lang w:val="en-US"/>
        </w:rPr>
        <w:t>M</w:t>
      </w:r>
      <w:r w:rsidR="0094353A">
        <w:rPr>
          <w:sz w:val="24"/>
          <w:szCs w:val="24"/>
          <w:lang w:val="en-US"/>
        </w:rPr>
        <w:t>r</w:t>
      </w:r>
      <w:r w:rsidRPr="00D45357">
        <w:rPr>
          <w:sz w:val="24"/>
          <w:szCs w:val="24"/>
          <w:lang w:val="en-US"/>
        </w:rPr>
        <w:t xml:space="preserve">. S. </w:t>
      </w:r>
      <w:r w:rsidR="0094353A">
        <w:rPr>
          <w:sz w:val="24"/>
          <w:szCs w:val="24"/>
          <w:lang w:val="en-US"/>
        </w:rPr>
        <w:t>Ratnavel</w:t>
      </w:r>
    </w:p>
    <w:p w14:paraId="034383E9" w14:textId="77777777" w:rsidR="001F2E02" w:rsidRPr="00D45357" w:rsidRDefault="001F2E02" w:rsidP="001758E5">
      <w:pPr>
        <w:pStyle w:val="ListParagraph"/>
        <w:numPr>
          <w:ilvl w:val="0"/>
          <w:numId w:val="3"/>
        </w:numPr>
        <w:rPr>
          <w:sz w:val="24"/>
          <w:szCs w:val="24"/>
          <w:lang w:val="en-US"/>
        </w:rPr>
      </w:pPr>
      <w:r w:rsidRPr="00D45357">
        <w:rPr>
          <w:sz w:val="24"/>
          <w:szCs w:val="24"/>
          <w:lang w:val="en-US"/>
        </w:rPr>
        <w:t>D</w:t>
      </w:r>
      <w:r w:rsidR="0094353A">
        <w:rPr>
          <w:sz w:val="24"/>
          <w:szCs w:val="24"/>
          <w:lang w:val="en-US"/>
        </w:rPr>
        <w:t>r</w:t>
      </w:r>
      <w:r w:rsidRPr="00D45357">
        <w:rPr>
          <w:sz w:val="24"/>
          <w:szCs w:val="24"/>
          <w:lang w:val="en-US"/>
        </w:rPr>
        <w:t>. P. R. S</w:t>
      </w:r>
      <w:r w:rsidR="0094353A">
        <w:rPr>
          <w:sz w:val="24"/>
          <w:szCs w:val="24"/>
          <w:lang w:val="en-US"/>
        </w:rPr>
        <w:t>warup</w:t>
      </w:r>
    </w:p>
    <w:p w14:paraId="50283246" w14:textId="77777777" w:rsidR="001758E5" w:rsidRPr="00D45357" w:rsidRDefault="0094353A" w:rsidP="001758E5">
      <w:pPr>
        <w:pStyle w:val="ListParagraph"/>
        <w:numPr>
          <w:ilvl w:val="0"/>
          <w:numId w:val="3"/>
        </w:numPr>
        <w:rPr>
          <w:sz w:val="24"/>
          <w:szCs w:val="24"/>
          <w:lang w:val="en-US"/>
        </w:rPr>
      </w:pPr>
      <w:r>
        <w:rPr>
          <w:sz w:val="24"/>
          <w:szCs w:val="24"/>
          <w:lang w:val="en-US"/>
        </w:rPr>
        <w:t xml:space="preserve">Ms. Me </w:t>
      </w:r>
      <w:proofErr w:type="spellStart"/>
      <w:r>
        <w:rPr>
          <w:sz w:val="24"/>
          <w:szCs w:val="24"/>
          <w:lang w:val="en-US"/>
        </w:rPr>
        <w:t>Me</w:t>
      </w:r>
      <w:proofErr w:type="spellEnd"/>
      <w:r>
        <w:rPr>
          <w:sz w:val="24"/>
          <w:szCs w:val="24"/>
          <w:lang w:val="en-US"/>
        </w:rPr>
        <w:t xml:space="preserve"> Aung</w:t>
      </w:r>
    </w:p>
    <w:p w14:paraId="311D7CDA" w14:textId="77777777" w:rsidR="001758E5" w:rsidRPr="00D45357" w:rsidRDefault="001758E5" w:rsidP="001758E5">
      <w:pPr>
        <w:pStyle w:val="ListParagraph"/>
        <w:numPr>
          <w:ilvl w:val="0"/>
          <w:numId w:val="3"/>
        </w:numPr>
        <w:rPr>
          <w:sz w:val="24"/>
          <w:szCs w:val="24"/>
          <w:lang w:val="en-US"/>
        </w:rPr>
      </w:pPr>
      <w:r w:rsidRPr="00D45357">
        <w:rPr>
          <w:sz w:val="24"/>
          <w:szCs w:val="24"/>
          <w:lang w:val="en-US"/>
        </w:rPr>
        <w:t>M</w:t>
      </w:r>
      <w:r w:rsidR="002F0144">
        <w:rPr>
          <w:sz w:val="24"/>
          <w:szCs w:val="24"/>
          <w:lang w:val="en-US"/>
        </w:rPr>
        <w:t>r</w:t>
      </w:r>
      <w:r w:rsidRPr="00D45357">
        <w:rPr>
          <w:sz w:val="24"/>
          <w:szCs w:val="24"/>
          <w:lang w:val="en-US"/>
        </w:rPr>
        <w:t xml:space="preserve">. </w:t>
      </w:r>
      <w:r w:rsidR="0094353A" w:rsidRPr="00FB7FD6">
        <w:rPr>
          <w:rFonts w:cstheme="minorHAnsi"/>
          <w:lang w:val="en-US"/>
        </w:rPr>
        <w:t>V. K. Gupta</w:t>
      </w:r>
      <w:r w:rsidRPr="00D45357">
        <w:rPr>
          <w:sz w:val="24"/>
          <w:szCs w:val="24"/>
          <w:lang w:val="en-US"/>
        </w:rPr>
        <w:t xml:space="preserve"> </w:t>
      </w:r>
    </w:p>
    <w:p w14:paraId="534B845F" w14:textId="77777777" w:rsidR="001758E5" w:rsidRPr="00D45357" w:rsidRDefault="001758E5" w:rsidP="001758E5">
      <w:pPr>
        <w:pStyle w:val="ListParagraph"/>
        <w:numPr>
          <w:ilvl w:val="0"/>
          <w:numId w:val="3"/>
        </w:numPr>
        <w:rPr>
          <w:sz w:val="24"/>
          <w:szCs w:val="24"/>
          <w:lang w:val="en-US"/>
        </w:rPr>
      </w:pPr>
      <w:r w:rsidRPr="00D45357">
        <w:rPr>
          <w:sz w:val="24"/>
          <w:szCs w:val="24"/>
          <w:lang w:val="en-US"/>
        </w:rPr>
        <w:t xml:space="preserve">MR. </w:t>
      </w:r>
      <w:proofErr w:type="spellStart"/>
      <w:r w:rsidR="0094353A" w:rsidRPr="00FB7FD6">
        <w:rPr>
          <w:rFonts w:cstheme="minorHAnsi"/>
          <w:lang w:val="en-US"/>
        </w:rPr>
        <w:t>Zaw</w:t>
      </w:r>
      <w:proofErr w:type="spellEnd"/>
      <w:r w:rsidR="0094353A" w:rsidRPr="00FB7FD6">
        <w:rPr>
          <w:rFonts w:cstheme="minorHAnsi"/>
          <w:lang w:val="en-US"/>
        </w:rPr>
        <w:t xml:space="preserve"> Min Tun</w:t>
      </w:r>
    </w:p>
    <w:p w14:paraId="13220DCD" w14:textId="77777777" w:rsidR="001758E5" w:rsidRPr="00D45357" w:rsidRDefault="001758E5" w:rsidP="001758E5">
      <w:pPr>
        <w:pStyle w:val="ListParagraph"/>
        <w:numPr>
          <w:ilvl w:val="0"/>
          <w:numId w:val="3"/>
        </w:numPr>
        <w:rPr>
          <w:sz w:val="24"/>
          <w:szCs w:val="24"/>
          <w:lang w:val="en-US"/>
        </w:rPr>
      </w:pPr>
      <w:r w:rsidRPr="00D45357">
        <w:rPr>
          <w:sz w:val="24"/>
          <w:szCs w:val="24"/>
          <w:lang w:val="en-US"/>
        </w:rPr>
        <w:t>M</w:t>
      </w:r>
      <w:r w:rsidR="0094353A">
        <w:rPr>
          <w:sz w:val="24"/>
          <w:szCs w:val="24"/>
          <w:lang w:val="en-US"/>
        </w:rPr>
        <w:t>s</w:t>
      </w:r>
      <w:r w:rsidRPr="00D45357">
        <w:rPr>
          <w:sz w:val="24"/>
          <w:szCs w:val="24"/>
          <w:lang w:val="en-US"/>
        </w:rPr>
        <w:t xml:space="preserve">. </w:t>
      </w:r>
      <w:proofErr w:type="spellStart"/>
      <w:r w:rsidR="0094353A" w:rsidRPr="00FB7FD6">
        <w:rPr>
          <w:rFonts w:cstheme="minorHAnsi"/>
          <w:lang w:val="en-US"/>
        </w:rPr>
        <w:t>Meenal</w:t>
      </w:r>
      <w:proofErr w:type="spellEnd"/>
      <w:r w:rsidR="0094353A" w:rsidRPr="00FB7FD6">
        <w:rPr>
          <w:rFonts w:cstheme="minorHAnsi"/>
          <w:lang w:val="en-US"/>
        </w:rPr>
        <w:t xml:space="preserve"> </w:t>
      </w:r>
      <w:proofErr w:type="spellStart"/>
      <w:r w:rsidR="0094353A" w:rsidRPr="00FB7FD6">
        <w:rPr>
          <w:rFonts w:cstheme="minorHAnsi"/>
          <w:lang w:val="en-US"/>
        </w:rPr>
        <w:t>Dehadrai</w:t>
      </w:r>
      <w:proofErr w:type="spellEnd"/>
    </w:p>
    <w:p w14:paraId="1C782A6C" w14:textId="77777777" w:rsidR="007476D5" w:rsidRPr="00D45357" w:rsidRDefault="007476D5" w:rsidP="001758E5">
      <w:pPr>
        <w:pStyle w:val="ListParagraph"/>
        <w:numPr>
          <w:ilvl w:val="0"/>
          <w:numId w:val="3"/>
        </w:numPr>
        <w:rPr>
          <w:sz w:val="24"/>
          <w:szCs w:val="24"/>
          <w:lang w:val="en-US"/>
        </w:rPr>
      </w:pPr>
      <w:r w:rsidRPr="00D45357">
        <w:rPr>
          <w:sz w:val="24"/>
          <w:szCs w:val="24"/>
          <w:lang w:val="en-US"/>
        </w:rPr>
        <w:t>M</w:t>
      </w:r>
      <w:r w:rsidR="0094353A">
        <w:rPr>
          <w:sz w:val="24"/>
          <w:szCs w:val="24"/>
          <w:lang w:val="en-US"/>
        </w:rPr>
        <w:t>r</w:t>
      </w:r>
      <w:r w:rsidRPr="00D45357">
        <w:rPr>
          <w:sz w:val="24"/>
          <w:szCs w:val="24"/>
          <w:lang w:val="en-US"/>
        </w:rPr>
        <w:t xml:space="preserve">. </w:t>
      </w:r>
      <w:r w:rsidR="0094353A" w:rsidRPr="00EE57B6">
        <w:rPr>
          <w:rFonts w:cstheme="minorHAnsi"/>
          <w:lang w:val="en-US"/>
        </w:rPr>
        <w:t>Rajkumar</w:t>
      </w:r>
      <w:r w:rsidR="0094353A">
        <w:rPr>
          <w:rFonts w:cstheme="minorHAnsi"/>
          <w:lang w:val="en-US"/>
        </w:rPr>
        <w:t xml:space="preserve"> </w:t>
      </w:r>
      <w:proofErr w:type="spellStart"/>
      <w:r w:rsidR="0094353A" w:rsidRPr="00EE57B6">
        <w:rPr>
          <w:rFonts w:cstheme="minorHAnsi"/>
          <w:lang w:val="en-US"/>
        </w:rPr>
        <w:t>Kacharla</w:t>
      </w:r>
      <w:proofErr w:type="spellEnd"/>
    </w:p>
    <w:p w14:paraId="49002682" w14:textId="77777777" w:rsidR="007476D5" w:rsidRPr="00D45357" w:rsidRDefault="007476D5" w:rsidP="001758E5">
      <w:pPr>
        <w:pStyle w:val="ListParagraph"/>
        <w:numPr>
          <w:ilvl w:val="0"/>
          <w:numId w:val="3"/>
        </w:numPr>
        <w:rPr>
          <w:sz w:val="24"/>
          <w:szCs w:val="24"/>
          <w:lang w:val="en-US"/>
        </w:rPr>
      </w:pPr>
      <w:r w:rsidRPr="00D45357">
        <w:rPr>
          <w:sz w:val="24"/>
          <w:szCs w:val="24"/>
          <w:lang w:val="en-US"/>
        </w:rPr>
        <w:t>M</w:t>
      </w:r>
      <w:r w:rsidR="0094353A">
        <w:rPr>
          <w:sz w:val="24"/>
          <w:szCs w:val="24"/>
          <w:lang w:val="en-US"/>
        </w:rPr>
        <w:t>r</w:t>
      </w:r>
      <w:r w:rsidRPr="00D45357">
        <w:rPr>
          <w:sz w:val="24"/>
          <w:szCs w:val="24"/>
          <w:lang w:val="en-US"/>
        </w:rPr>
        <w:t xml:space="preserve">. </w:t>
      </w:r>
      <w:r w:rsidR="0094353A">
        <w:rPr>
          <w:sz w:val="24"/>
          <w:szCs w:val="24"/>
          <w:lang w:val="en-US"/>
        </w:rPr>
        <w:t xml:space="preserve">M. </w:t>
      </w:r>
      <w:proofErr w:type="spellStart"/>
      <w:r w:rsidR="0094353A">
        <w:rPr>
          <w:sz w:val="24"/>
          <w:szCs w:val="24"/>
          <w:lang w:val="en-US"/>
        </w:rPr>
        <w:t>Thukkaram</w:t>
      </w:r>
      <w:proofErr w:type="spellEnd"/>
    </w:p>
    <w:p w14:paraId="25D228B0" w14:textId="77777777" w:rsidR="007476D5" w:rsidRPr="00D45357" w:rsidRDefault="007476D5" w:rsidP="001758E5">
      <w:pPr>
        <w:pStyle w:val="ListParagraph"/>
        <w:numPr>
          <w:ilvl w:val="0"/>
          <w:numId w:val="3"/>
        </w:numPr>
        <w:rPr>
          <w:sz w:val="24"/>
          <w:szCs w:val="24"/>
          <w:lang w:val="en-US"/>
        </w:rPr>
      </w:pPr>
      <w:r w:rsidRPr="00D45357">
        <w:rPr>
          <w:sz w:val="24"/>
          <w:szCs w:val="24"/>
          <w:lang w:val="en-US"/>
        </w:rPr>
        <w:t xml:space="preserve">MR. </w:t>
      </w:r>
      <w:r w:rsidR="0094353A">
        <w:rPr>
          <w:sz w:val="24"/>
          <w:szCs w:val="24"/>
          <w:lang w:val="en-US"/>
        </w:rPr>
        <w:t>K. Vinod Raja</w:t>
      </w:r>
    </w:p>
    <w:p w14:paraId="0A6FAB27" w14:textId="77777777" w:rsidR="001758E5" w:rsidRPr="00D45357" w:rsidRDefault="002F0144" w:rsidP="001758E5">
      <w:pPr>
        <w:pStyle w:val="ListParagraph"/>
        <w:numPr>
          <w:ilvl w:val="0"/>
          <w:numId w:val="3"/>
        </w:numPr>
        <w:rPr>
          <w:sz w:val="24"/>
          <w:szCs w:val="24"/>
          <w:lang w:val="en-US"/>
        </w:rPr>
      </w:pPr>
      <w:proofErr w:type="gramStart"/>
      <w:r w:rsidRPr="00EE57B6">
        <w:rPr>
          <w:rFonts w:cstheme="minorHAnsi"/>
        </w:rPr>
        <w:t>Dr(</w:t>
      </w:r>
      <w:proofErr w:type="gramEnd"/>
      <w:r w:rsidRPr="00EE57B6">
        <w:rPr>
          <w:rFonts w:cstheme="minorHAnsi"/>
        </w:rPr>
        <w:t>HC)</w:t>
      </w:r>
      <w:proofErr w:type="spellStart"/>
      <w:r w:rsidRPr="00EE57B6">
        <w:rPr>
          <w:rFonts w:cstheme="minorHAnsi"/>
        </w:rPr>
        <w:t>S.B.Raghunath</w:t>
      </w:r>
      <w:proofErr w:type="spellEnd"/>
    </w:p>
    <w:p w14:paraId="7905A805" w14:textId="77777777" w:rsidR="001F2E02" w:rsidRPr="00F823AE" w:rsidRDefault="001F2E02" w:rsidP="001758E5">
      <w:pPr>
        <w:pStyle w:val="ListParagraph"/>
        <w:numPr>
          <w:ilvl w:val="0"/>
          <w:numId w:val="3"/>
        </w:numPr>
        <w:rPr>
          <w:sz w:val="24"/>
          <w:szCs w:val="24"/>
          <w:lang w:val="en-US"/>
        </w:rPr>
      </w:pPr>
      <w:r w:rsidRPr="00D45357">
        <w:rPr>
          <w:sz w:val="24"/>
          <w:szCs w:val="24"/>
          <w:lang w:val="en-US"/>
        </w:rPr>
        <w:t>M</w:t>
      </w:r>
      <w:r w:rsidR="002F0144">
        <w:rPr>
          <w:sz w:val="24"/>
          <w:szCs w:val="24"/>
          <w:lang w:val="en-US"/>
        </w:rPr>
        <w:t>r</w:t>
      </w:r>
      <w:r w:rsidRPr="00D45357">
        <w:rPr>
          <w:sz w:val="24"/>
          <w:szCs w:val="24"/>
          <w:lang w:val="en-US"/>
        </w:rPr>
        <w:t xml:space="preserve">. </w:t>
      </w:r>
      <w:proofErr w:type="spellStart"/>
      <w:r w:rsidR="002F0144">
        <w:rPr>
          <w:rFonts w:cstheme="minorHAnsi"/>
          <w:sz w:val="24"/>
          <w:szCs w:val="24"/>
          <w:lang w:val="en-US"/>
        </w:rPr>
        <w:t>Pichaiye</w:t>
      </w:r>
      <w:proofErr w:type="spellEnd"/>
    </w:p>
    <w:p w14:paraId="690BB223" w14:textId="77777777" w:rsidR="00F823AE" w:rsidRPr="001B731D" w:rsidRDefault="00F823AE" w:rsidP="001758E5">
      <w:pPr>
        <w:pStyle w:val="ListParagraph"/>
        <w:numPr>
          <w:ilvl w:val="0"/>
          <w:numId w:val="3"/>
        </w:numPr>
        <w:rPr>
          <w:sz w:val="24"/>
          <w:szCs w:val="24"/>
          <w:lang w:val="en-US"/>
        </w:rPr>
      </w:pPr>
      <w:r>
        <w:rPr>
          <w:rFonts w:cstheme="minorHAnsi"/>
          <w:sz w:val="24"/>
          <w:szCs w:val="24"/>
          <w:lang w:val="en-US"/>
        </w:rPr>
        <w:t xml:space="preserve">Mr. </w:t>
      </w:r>
      <w:proofErr w:type="spellStart"/>
      <w:r>
        <w:rPr>
          <w:rFonts w:cstheme="minorHAnsi"/>
          <w:sz w:val="24"/>
          <w:szCs w:val="24"/>
          <w:lang w:val="en-US"/>
        </w:rPr>
        <w:t>Balasubramaniam</w:t>
      </w:r>
      <w:proofErr w:type="spellEnd"/>
    </w:p>
    <w:p w14:paraId="00BDDF55" w14:textId="77777777" w:rsidR="001B731D" w:rsidRDefault="001B731D" w:rsidP="001B731D">
      <w:pPr>
        <w:pStyle w:val="ListParagraph"/>
        <w:numPr>
          <w:ilvl w:val="0"/>
          <w:numId w:val="3"/>
        </w:numPr>
        <w:jc w:val="both"/>
        <w:rPr>
          <w:sz w:val="24"/>
          <w:szCs w:val="24"/>
          <w:lang w:val="en-US"/>
        </w:rPr>
      </w:pPr>
      <w:r w:rsidRPr="001B731D">
        <w:rPr>
          <w:sz w:val="24"/>
          <w:szCs w:val="24"/>
          <w:lang w:val="en-US"/>
        </w:rPr>
        <w:t>Mr. G. S. Dubey</w:t>
      </w:r>
    </w:p>
    <w:p w14:paraId="0F2D619A" w14:textId="77777777" w:rsidR="00182274" w:rsidRPr="001B731D" w:rsidRDefault="00182274" w:rsidP="001B731D">
      <w:pPr>
        <w:pStyle w:val="ListParagraph"/>
        <w:numPr>
          <w:ilvl w:val="0"/>
          <w:numId w:val="3"/>
        </w:numPr>
        <w:jc w:val="both"/>
        <w:rPr>
          <w:sz w:val="24"/>
          <w:szCs w:val="24"/>
          <w:lang w:val="en-US"/>
        </w:rPr>
      </w:pPr>
      <w:r>
        <w:rPr>
          <w:sz w:val="24"/>
          <w:szCs w:val="24"/>
          <w:lang w:val="en-US"/>
        </w:rPr>
        <w:t xml:space="preserve">Dr. </w:t>
      </w:r>
      <w:proofErr w:type="spellStart"/>
      <w:r>
        <w:rPr>
          <w:sz w:val="24"/>
          <w:szCs w:val="24"/>
          <w:lang w:val="en-US"/>
        </w:rPr>
        <w:t>Anjan</w:t>
      </w:r>
      <w:proofErr w:type="spellEnd"/>
      <w:r>
        <w:rPr>
          <w:sz w:val="24"/>
          <w:szCs w:val="24"/>
          <w:lang w:val="en-US"/>
        </w:rPr>
        <w:t xml:space="preserve"> Dutta</w:t>
      </w:r>
    </w:p>
    <w:p w14:paraId="5B05FA61" w14:textId="77777777" w:rsidR="00C367D3" w:rsidRDefault="00C367D3" w:rsidP="00C367D3">
      <w:pPr>
        <w:pStyle w:val="ListParagraph"/>
        <w:numPr>
          <w:ilvl w:val="0"/>
          <w:numId w:val="3"/>
        </w:numPr>
        <w:rPr>
          <w:sz w:val="24"/>
          <w:szCs w:val="24"/>
          <w:lang w:val="en-US"/>
        </w:rPr>
      </w:pPr>
      <w:r w:rsidRPr="00D45357">
        <w:rPr>
          <w:sz w:val="24"/>
          <w:szCs w:val="24"/>
          <w:lang w:val="en-US"/>
        </w:rPr>
        <w:t>M</w:t>
      </w:r>
      <w:r>
        <w:rPr>
          <w:sz w:val="24"/>
          <w:szCs w:val="24"/>
          <w:lang w:val="en-US"/>
        </w:rPr>
        <w:t>r</w:t>
      </w:r>
      <w:r w:rsidRPr="00D45357">
        <w:rPr>
          <w:sz w:val="24"/>
          <w:szCs w:val="24"/>
          <w:lang w:val="en-US"/>
        </w:rPr>
        <w:t>. P. K. M</w:t>
      </w:r>
      <w:r>
        <w:rPr>
          <w:sz w:val="24"/>
          <w:szCs w:val="24"/>
          <w:lang w:val="en-US"/>
        </w:rPr>
        <w:t>ishra</w:t>
      </w:r>
    </w:p>
    <w:p w14:paraId="0F6351BE" w14:textId="77777777" w:rsidR="00C367D3" w:rsidRPr="00D45357" w:rsidRDefault="00C367D3" w:rsidP="00C367D3">
      <w:pPr>
        <w:pStyle w:val="ListParagraph"/>
        <w:numPr>
          <w:ilvl w:val="0"/>
          <w:numId w:val="3"/>
        </w:numPr>
        <w:rPr>
          <w:sz w:val="24"/>
          <w:szCs w:val="24"/>
          <w:lang w:val="en-US"/>
        </w:rPr>
      </w:pPr>
      <w:r>
        <w:rPr>
          <w:sz w:val="24"/>
          <w:szCs w:val="24"/>
          <w:lang w:val="en-US"/>
        </w:rPr>
        <w:t>Mr. Sunil Mahajan</w:t>
      </w:r>
    </w:p>
    <w:p w14:paraId="7043906E" w14:textId="77777777" w:rsidR="00C367D3" w:rsidRPr="00D45357" w:rsidRDefault="00C367D3" w:rsidP="001758E5">
      <w:pPr>
        <w:pStyle w:val="ListParagraph"/>
        <w:numPr>
          <w:ilvl w:val="0"/>
          <w:numId w:val="3"/>
        </w:numPr>
        <w:rPr>
          <w:sz w:val="24"/>
          <w:szCs w:val="24"/>
          <w:lang w:val="en-US"/>
        </w:rPr>
      </w:pPr>
      <w:r>
        <w:rPr>
          <w:sz w:val="24"/>
          <w:szCs w:val="24"/>
          <w:lang w:val="en-US"/>
        </w:rPr>
        <w:t>Mr. B. R. Jain</w:t>
      </w:r>
    </w:p>
    <w:p w14:paraId="6B08C4D1" w14:textId="77777777" w:rsidR="001758E5" w:rsidRPr="00D45357" w:rsidRDefault="001758E5" w:rsidP="001758E5">
      <w:pPr>
        <w:pStyle w:val="ListParagraph"/>
        <w:rPr>
          <w:sz w:val="24"/>
          <w:szCs w:val="24"/>
          <w:lang w:val="en-US"/>
        </w:rPr>
      </w:pPr>
    </w:p>
    <w:p w14:paraId="4CDC3283" w14:textId="77777777" w:rsidR="00EC764C" w:rsidRDefault="001F2E02" w:rsidP="00085B51">
      <w:pPr>
        <w:jc w:val="both"/>
        <w:rPr>
          <w:sz w:val="24"/>
          <w:szCs w:val="24"/>
        </w:rPr>
      </w:pPr>
      <w:r w:rsidRPr="00D45357">
        <w:rPr>
          <w:sz w:val="24"/>
          <w:szCs w:val="24"/>
        </w:rPr>
        <w:t xml:space="preserve">Shri S. </w:t>
      </w:r>
      <w:r w:rsidR="00BC00DE">
        <w:rPr>
          <w:sz w:val="24"/>
          <w:szCs w:val="24"/>
        </w:rPr>
        <w:t xml:space="preserve">Ratnavel summed up measure issues in the past two meetings </w:t>
      </w:r>
      <w:r w:rsidR="00EC764C">
        <w:rPr>
          <w:sz w:val="24"/>
          <w:szCs w:val="24"/>
        </w:rPr>
        <w:t>are:</w:t>
      </w:r>
    </w:p>
    <w:p w14:paraId="368A9E50" w14:textId="3B6141E8" w:rsidR="00EC764C" w:rsidRDefault="00630600" w:rsidP="00085B51">
      <w:pPr>
        <w:pStyle w:val="ListParagraph"/>
        <w:numPr>
          <w:ilvl w:val="0"/>
          <w:numId w:val="6"/>
        </w:numPr>
        <w:jc w:val="both"/>
        <w:rPr>
          <w:sz w:val="24"/>
          <w:szCs w:val="24"/>
        </w:rPr>
      </w:pPr>
      <w:r>
        <w:rPr>
          <w:sz w:val="24"/>
          <w:szCs w:val="24"/>
        </w:rPr>
        <w:t>C</w:t>
      </w:r>
      <w:r w:rsidR="00BC00DE" w:rsidRPr="00EC764C">
        <w:rPr>
          <w:sz w:val="24"/>
          <w:szCs w:val="24"/>
        </w:rPr>
        <w:t>urriculum of engineering is not industry oriented as well as not uniform across the country</w:t>
      </w:r>
    </w:p>
    <w:p w14:paraId="7EE82AEA" w14:textId="4F4FCE6F" w:rsidR="00BC00DE" w:rsidRDefault="00BC00DE" w:rsidP="00085B51">
      <w:pPr>
        <w:pStyle w:val="ListParagraph"/>
        <w:numPr>
          <w:ilvl w:val="0"/>
          <w:numId w:val="6"/>
        </w:numPr>
        <w:jc w:val="both"/>
        <w:rPr>
          <w:sz w:val="24"/>
          <w:szCs w:val="24"/>
        </w:rPr>
      </w:pPr>
      <w:r w:rsidRPr="00EC764C">
        <w:rPr>
          <w:sz w:val="24"/>
          <w:szCs w:val="24"/>
        </w:rPr>
        <w:t>Teaching systems and examination systems are not relevant to the industry</w:t>
      </w:r>
      <w:r w:rsidR="00EC764C">
        <w:rPr>
          <w:sz w:val="24"/>
          <w:szCs w:val="24"/>
        </w:rPr>
        <w:t xml:space="preserve"> as wel</w:t>
      </w:r>
      <w:r w:rsidR="00630600">
        <w:rPr>
          <w:sz w:val="24"/>
          <w:szCs w:val="24"/>
        </w:rPr>
        <w:t>l as</w:t>
      </w:r>
      <w:r w:rsidR="00EC764C">
        <w:rPr>
          <w:sz w:val="24"/>
          <w:szCs w:val="24"/>
        </w:rPr>
        <w:t xml:space="preserve"> not uniform across the country</w:t>
      </w:r>
    </w:p>
    <w:p w14:paraId="2BC35AA1" w14:textId="58127F03" w:rsidR="00EC764C" w:rsidRDefault="00EC764C" w:rsidP="00085B51">
      <w:pPr>
        <w:pStyle w:val="ListParagraph"/>
        <w:numPr>
          <w:ilvl w:val="0"/>
          <w:numId w:val="6"/>
        </w:numPr>
        <w:jc w:val="both"/>
        <w:rPr>
          <w:sz w:val="24"/>
          <w:szCs w:val="24"/>
        </w:rPr>
      </w:pPr>
      <w:r>
        <w:rPr>
          <w:sz w:val="24"/>
          <w:szCs w:val="24"/>
        </w:rPr>
        <w:t xml:space="preserve">Present contract documentation is not as per the norms of arbitration act and this also </w:t>
      </w:r>
      <w:r w:rsidR="00630600">
        <w:rPr>
          <w:sz w:val="24"/>
          <w:szCs w:val="24"/>
        </w:rPr>
        <w:t>a</w:t>
      </w:r>
      <w:r>
        <w:rPr>
          <w:sz w:val="24"/>
          <w:szCs w:val="24"/>
        </w:rPr>
        <w:t>ffect the consultancy</w:t>
      </w:r>
      <w:r w:rsidR="00630600">
        <w:rPr>
          <w:sz w:val="24"/>
          <w:szCs w:val="24"/>
        </w:rPr>
        <w:t xml:space="preserve"> sector.</w:t>
      </w:r>
    </w:p>
    <w:p w14:paraId="0078A3A4" w14:textId="0F2392AE" w:rsidR="00EC764C" w:rsidRDefault="00EC764C" w:rsidP="00085B51">
      <w:pPr>
        <w:pStyle w:val="ListParagraph"/>
        <w:numPr>
          <w:ilvl w:val="0"/>
          <w:numId w:val="6"/>
        </w:numPr>
        <w:jc w:val="both"/>
        <w:rPr>
          <w:sz w:val="24"/>
          <w:szCs w:val="24"/>
        </w:rPr>
      </w:pPr>
      <w:r>
        <w:rPr>
          <w:sz w:val="24"/>
          <w:szCs w:val="24"/>
        </w:rPr>
        <w:t xml:space="preserve">Certification of the labour in construction trades is missing and there is no </w:t>
      </w:r>
      <w:r w:rsidR="00630600">
        <w:rPr>
          <w:sz w:val="24"/>
          <w:szCs w:val="24"/>
        </w:rPr>
        <w:t xml:space="preserve">authorised </w:t>
      </w:r>
      <w:r>
        <w:rPr>
          <w:sz w:val="24"/>
          <w:szCs w:val="24"/>
        </w:rPr>
        <w:t>system in India</w:t>
      </w:r>
    </w:p>
    <w:p w14:paraId="2F2A7331" w14:textId="247719F3" w:rsidR="00EC764C" w:rsidRDefault="00253A50" w:rsidP="00085B51">
      <w:pPr>
        <w:pStyle w:val="ListParagraph"/>
        <w:numPr>
          <w:ilvl w:val="0"/>
          <w:numId w:val="6"/>
        </w:numPr>
        <w:jc w:val="both"/>
        <w:rPr>
          <w:sz w:val="24"/>
          <w:szCs w:val="24"/>
        </w:rPr>
      </w:pPr>
      <w:r>
        <w:rPr>
          <w:sz w:val="24"/>
          <w:szCs w:val="24"/>
        </w:rPr>
        <w:t>Contractors</w:t>
      </w:r>
      <w:r w:rsidR="00EC764C">
        <w:rPr>
          <w:sz w:val="24"/>
          <w:szCs w:val="24"/>
        </w:rPr>
        <w:t xml:space="preserve"> are not supported by the </w:t>
      </w:r>
      <w:r>
        <w:rPr>
          <w:sz w:val="24"/>
          <w:szCs w:val="24"/>
        </w:rPr>
        <w:t>skilled</w:t>
      </w:r>
      <w:r w:rsidR="00EC764C">
        <w:rPr>
          <w:sz w:val="24"/>
          <w:szCs w:val="24"/>
        </w:rPr>
        <w:t xml:space="preserve"> labours and the consultants </w:t>
      </w:r>
      <w:r w:rsidR="00630600">
        <w:rPr>
          <w:sz w:val="24"/>
          <w:szCs w:val="24"/>
        </w:rPr>
        <w:t>a</w:t>
      </w:r>
      <w:r w:rsidR="00EC764C">
        <w:rPr>
          <w:sz w:val="24"/>
          <w:szCs w:val="24"/>
        </w:rPr>
        <w:t xml:space="preserve">lso do not have </w:t>
      </w:r>
      <w:r w:rsidR="00630600">
        <w:rPr>
          <w:sz w:val="24"/>
          <w:szCs w:val="24"/>
        </w:rPr>
        <w:t>the requisite</w:t>
      </w:r>
      <w:r w:rsidR="00EC764C">
        <w:rPr>
          <w:sz w:val="24"/>
          <w:szCs w:val="24"/>
        </w:rPr>
        <w:t xml:space="preserve"> skills</w:t>
      </w:r>
    </w:p>
    <w:p w14:paraId="0A91E384" w14:textId="4EB34969" w:rsidR="00EC764C" w:rsidRDefault="00630600" w:rsidP="00085B51">
      <w:pPr>
        <w:pStyle w:val="ListParagraph"/>
        <w:numPr>
          <w:ilvl w:val="0"/>
          <w:numId w:val="6"/>
        </w:numPr>
        <w:jc w:val="both"/>
        <w:rPr>
          <w:sz w:val="24"/>
          <w:szCs w:val="24"/>
        </w:rPr>
      </w:pPr>
      <w:r>
        <w:rPr>
          <w:sz w:val="24"/>
          <w:szCs w:val="24"/>
        </w:rPr>
        <w:t>S</w:t>
      </w:r>
      <w:r w:rsidR="00EC764C">
        <w:rPr>
          <w:sz w:val="24"/>
          <w:szCs w:val="24"/>
        </w:rPr>
        <w:t>tructur</w:t>
      </w:r>
      <w:r>
        <w:rPr>
          <w:sz w:val="24"/>
          <w:szCs w:val="24"/>
        </w:rPr>
        <w:t>al safety is</w:t>
      </w:r>
      <w:r w:rsidR="00EC764C">
        <w:rPr>
          <w:sz w:val="24"/>
          <w:szCs w:val="24"/>
        </w:rPr>
        <w:t xml:space="preserve"> not </w:t>
      </w:r>
      <w:r>
        <w:rPr>
          <w:sz w:val="24"/>
          <w:szCs w:val="24"/>
        </w:rPr>
        <w:t>ensured</w:t>
      </w:r>
      <w:r w:rsidR="00EC764C">
        <w:rPr>
          <w:sz w:val="24"/>
          <w:szCs w:val="24"/>
        </w:rPr>
        <w:t xml:space="preserve"> even in mega projects under govt.</w:t>
      </w:r>
    </w:p>
    <w:p w14:paraId="19D1ED39" w14:textId="4F14179C" w:rsidR="00EC764C" w:rsidRDefault="00EC764C" w:rsidP="00085B51">
      <w:pPr>
        <w:pStyle w:val="ListParagraph"/>
        <w:numPr>
          <w:ilvl w:val="0"/>
          <w:numId w:val="6"/>
        </w:numPr>
        <w:jc w:val="both"/>
        <w:rPr>
          <w:sz w:val="24"/>
          <w:szCs w:val="24"/>
        </w:rPr>
      </w:pPr>
      <w:r>
        <w:rPr>
          <w:sz w:val="24"/>
          <w:szCs w:val="24"/>
        </w:rPr>
        <w:t xml:space="preserve">Human labour exploitation is </w:t>
      </w:r>
      <w:r w:rsidR="00253A50">
        <w:rPr>
          <w:sz w:val="24"/>
          <w:szCs w:val="24"/>
        </w:rPr>
        <w:t>continuing</w:t>
      </w:r>
      <w:r>
        <w:rPr>
          <w:sz w:val="24"/>
          <w:szCs w:val="24"/>
        </w:rPr>
        <w:t xml:space="preserve"> in urban area and labour law</w:t>
      </w:r>
      <w:r w:rsidR="00630600">
        <w:rPr>
          <w:sz w:val="24"/>
          <w:szCs w:val="24"/>
        </w:rPr>
        <w:t>s</w:t>
      </w:r>
      <w:r>
        <w:rPr>
          <w:sz w:val="24"/>
          <w:szCs w:val="24"/>
        </w:rPr>
        <w:t xml:space="preserve"> are ignored by the most of the consultants</w:t>
      </w:r>
    </w:p>
    <w:p w14:paraId="2586709F" w14:textId="428DCE2D" w:rsidR="00EC764C" w:rsidRDefault="00EC764C" w:rsidP="00085B51">
      <w:pPr>
        <w:pStyle w:val="ListParagraph"/>
        <w:numPr>
          <w:ilvl w:val="0"/>
          <w:numId w:val="6"/>
        </w:numPr>
        <w:jc w:val="both"/>
        <w:rPr>
          <w:sz w:val="24"/>
          <w:szCs w:val="24"/>
        </w:rPr>
      </w:pPr>
      <w:r>
        <w:rPr>
          <w:sz w:val="24"/>
          <w:szCs w:val="24"/>
        </w:rPr>
        <w:t>Certification of practicing engineers are not implemented through parliament act.</w:t>
      </w:r>
      <w:r w:rsidR="00116FF2">
        <w:rPr>
          <w:sz w:val="24"/>
          <w:szCs w:val="24"/>
        </w:rPr>
        <w:t xml:space="preserve"> And consultants in India also </w:t>
      </w:r>
      <w:r w:rsidR="00253A50">
        <w:rPr>
          <w:sz w:val="24"/>
          <w:szCs w:val="24"/>
        </w:rPr>
        <w:t>consistently</w:t>
      </w:r>
      <w:r w:rsidR="00116FF2">
        <w:rPr>
          <w:sz w:val="24"/>
          <w:szCs w:val="24"/>
        </w:rPr>
        <w:t xml:space="preserve"> ignor</w:t>
      </w:r>
      <w:r w:rsidR="00630600">
        <w:rPr>
          <w:sz w:val="24"/>
          <w:szCs w:val="24"/>
        </w:rPr>
        <w:t>e</w:t>
      </w:r>
      <w:r w:rsidR="00116FF2">
        <w:rPr>
          <w:sz w:val="24"/>
          <w:szCs w:val="24"/>
        </w:rPr>
        <w:t xml:space="preserve"> the mechanism for regulating the</w:t>
      </w:r>
      <w:r w:rsidR="00630600">
        <w:rPr>
          <w:sz w:val="24"/>
          <w:szCs w:val="24"/>
        </w:rPr>
        <w:t>m</w:t>
      </w:r>
      <w:r w:rsidR="00116FF2">
        <w:rPr>
          <w:sz w:val="24"/>
          <w:szCs w:val="24"/>
        </w:rPr>
        <w:t>.</w:t>
      </w:r>
    </w:p>
    <w:p w14:paraId="319B5BD7" w14:textId="04D02DC0" w:rsidR="00116FF2" w:rsidRDefault="00630600" w:rsidP="00085B51">
      <w:pPr>
        <w:pStyle w:val="ListParagraph"/>
        <w:numPr>
          <w:ilvl w:val="0"/>
          <w:numId w:val="6"/>
        </w:numPr>
        <w:jc w:val="both"/>
        <w:rPr>
          <w:sz w:val="24"/>
          <w:szCs w:val="24"/>
        </w:rPr>
      </w:pPr>
      <w:r>
        <w:rPr>
          <w:sz w:val="24"/>
          <w:szCs w:val="24"/>
        </w:rPr>
        <w:t xml:space="preserve">The relentless and illegal </w:t>
      </w:r>
      <w:r w:rsidR="00116FF2">
        <w:rPr>
          <w:sz w:val="24"/>
          <w:szCs w:val="24"/>
        </w:rPr>
        <w:t>Architects</w:t>
      </w:r>
      <w:r>
        <w:rPr>
          <w:sz w:val="24"/>
          <w:szCs w:val="24"/>
        </w:rPr>
        <w:t>’</w:t>
      </w:r>
      <w:r w:rsidR="00116FF2">
        <w:rPr>
          <w:sz w:val="24"/>
          <w:szCs w:val="24"/>
        </w:rPr>
        <w:t xml:space="preserve"> agenda are discouraging many consultants</w:t>
      </w:r>
    </w:p>
    <w:p w14:paraId="301F21A8" w14:textId="6F82034E" w:rsidR="00116FF2" w:rsidRDefault="00116FF2" w:rsidP="00085B51">
      <w:pPr>
        <w:pStyle w:val="ListParagraph"/>
        <w:numPr>
          <w:ilvl w:val="0"/>
          <w:numId w:val="6"/>
        </w:numPr>
        <w:jc w:val="both"/>
        <w:rPr>
          <w:sz w:val="24"/>
          <w:szCs w:val="24"/>
        </w:rPr>
      </w:pPr>
      <w:r>
        <w:rPr>
          <w:sz w:val="24"/>
          <w:szCs w:val="24"/>
        </w:rPr>
        <w:t xml:space="preserve">Consultants do not have standard </w:t>
      </w:r>
      <w:r w:rsidR="00630600">
        <w:rPr>
          <w:sz w:val="24"/>
          <w:szCs w:val="24"/>
        </w:rPr>
        <w:t xml:space="preserve">operating </w:t>
      </w:r>
      <w:r>
        <w:rPr>
          <w:sz w:val="24"/>
          <w:szCs w:val="24"/>
        </w:rPr>
        <w:t>procedure</w:t>
      </w:r>
      <w:r w:rsidR="00630600">
        <w:rPr>
          <w:sz w:val="24"/>
          <w:szCs w:val="24"/>
        </w:rPr>
        <w:t>s (SOP)</w:t>
      </w:r>
      <w:r>
        <w:rPr>
          <w:sz w:val="24"/>
          <w:szCs w:val="24"/>
        </w:rPr>
        <w:t xml:space="preserve"> for consultancy </w:t>
      </w:r>
      <w:r w:rsidR="00253A50">
        <w:rPr>
          <w:sz w:val="24"/>
          <w:szCs w:val="24"/>
        </w:rPr>
        <w:t>/ projects</w:t>
      </w:r>
    </w:p>
    <w:p w14:paraId="355B045C" w14:textId="48EE27AA" w:rsidR="00253A50" w:rsidRDefault="00253A50" w:rsidP="00085B51">
      <w:pPr>
        <w:pStyle w:val="ListParagraph"/>
        <w:numPr>
          <w:ilvl w:val="0"/>
          <w:numId w:val="6"/>
        </w:numPr>
        <w:jc w:val="both"/>
        <w:rPr>
          <w:sz w:val="24"/>
          <w:szCs w:val="24"/>
        </w:rPr>
      </w:pPr>
      <w:r>
        <w:rPr>
          <w:sz w:val="24"/>
          <w:szCs w:val="24"/>
        </w:rPr>
        <w:t>No agency ha</w:t>
      </w:r>
      <w:r w:rsidR="00630600">
        <w:rPr>
          <w:sz w:val="24"/>
          <w:szCs w:val="24"/>
        </w:rPr>
        <w:t>s</w:t>
      </w:r>
      <w:r>
        <w:rPr>
          <w:sz w:val="24"/>
          <w:szCs w:val="24"/>
        </w:rPr>
        <w:t xml:space="preserve"> the credentials </w:t>
      </w:r>
      <w:r w:rsidR="00630600">
        <w:rPr>
          <w:sz w:val="24"/>
          <w:szCs w:val="24"/>
        </w:rPr>
        <w:t>for</w:t>
      </w:r>
      <w:r>
        <w:rPr>
          <w:sz w:val="24"/>
          <w:szCs w:val="24"/>
        </w:rPr>
        <w:t xml:space="preserve"> recommend</w:t>
      </w:r>
      <w:r w:rsidR="00630600">
        <w:rPr>
          <w:sz w:val="24"/>
          <w:szCs w:val="24"/>
        </w:rPr>
        <w:t>ing</w:t>
      </w:r>
      <w:r>
        <w:rPr>
          <w:sz w:val="24"/>
          <w:szCs w:val="24"/>
        </w:rPr>
        <w:t xml:space="preserve"> the domain experts for the projects which creates a lot of problems in the consultancy area.</w:t>
      </w:r>
    </w:p>
    <w:p w14:paraId="7FC302D7" w14:textId="77777777" w:rsidR="00253A50" w:rsidRDefault="00FD507C" w:rsidP="00085B51">
      <w:pPr>
        <w:pStyle w:val="ListParagraph"/>
        <w:numPr>
          <w:ilvl w:val="0"/>
          <w:numId w:val="6"/>
        </w:numPr>
        <w:jc w:val="both"/>
        <w:rPr>
          <w:sz w:val="24"/>
          <w:szCs w:val="24"/>
        </w:rPr>
      </w:pPr>
      <w:r>
        <w:rPr>
          <w:sz w:val="24"/>
          <w:szCs w:val="24"/>
        </w:rPr>
        <w:t>Selection process of consultants is not transparent in govt./public sector and private sector.</w:t>
      </w:r>
    </w:p>
    <w:p w14:paraId="7750EA40" w14:textId="77777777" w:rsidR="00FD507C" w:rsidRDefault="00FD507C" w:rsidP="00085B51">
      <w:pPr>
        <w:pStyle w:val="ListParagraph"/>
        <w:numPr>
          <w:ilvl w:val="0"/>
          <w:numId w:val="6"/>
        </w:numPr>
        <w:jc w:val="both"/>
        <w:rPr>
          <w:sz w:val="24"/>
          <w:szCs w:val="24"/>
        </w:rPr>
      </w:pPr>
      <w:r>
        <w:rPr>
          <w:sz w:val="24"/>
          <w:szCs w:val="24"/>
        </w:rPr>
        <w:t>Municipal corporation, panchayat etc. follows non engineering methods in construction practices.</w:t>
      </w:r>
    </w:p>
    <w:p w14:paraId="7637904F" w14:textId="7D71D3F8" w:rsidR="008B0AE2" w:rsidRDefault="00FD507C" w:rsidP="00085B51">
      <w:pPr>
        <w:pStyle w:val="ListParagraph"/>
        <w:numPr>
          <w:ilvl w:val="0"/>
          <w:numId w:val="6"/>
        </w:numPr>
        <w:jc w:val="both"/>
        <w:rPr>
          <w:sz w:val="24"/>
          <w:szCs w:val="24"/>
        </w:rPr>
      </w:pPr>
      <w:r>
        <w:rPr>
          <w:sz w:val="24"/>
          <w:szCs w:val="24"/>
        </w:rPr>
        <w:t xml:space="preserve">Taxes in building material </w:t>
      </w:r>
      <w:r w:rsidR="00630600">
        <w:rPr>
          <w:sz w:val="24"/>
          <w:szCs w:val="24"/>
        </w:rPr>
        <w:t>are</w:t>
      </w:r>
      <w:r>
        <w:rPr>
          <w:sz w:val="24"/>
          <w:szCs w:val="24"/>
        </w:rPr>
        <w:t xml:space="preserve"> </w:t>
      </w:r>
      <w:r w:rsidR="00630600">
        <w:rPr>
          <w:sz w:val="24"/>
          <w:szCs w:val="24"/>
        </w:rPr>
        <w:t xml:space="preserve">a </w:t>
      </w:r>
      <w:r>
        <w:rPr>
          <w:sz w:val="24"/>
          <w:szCs w:val="24"/>
        </w:rPr>
        <w:t xml:space="preserve">burden on </w:t>
      </w:r>
      <w:r w:rsidR="0080513E">
        <w:rPr>
          <w:sz w:val="24"/>
          <w:szCs w:val="24"/>
        </w:rPr>
        <w:t>low- and middle-income</w:t>
      </w:r>
      <w:r>
        <w:rPr>
          <w:sz w:val="24"/>
          <w:szCs w:val="24"/>
        </w:rPr>
        <w:t xml:space="preserve"> group</w:t>
      </w:r>
      <w:r w:rsidR="00630600">
        <w:rPr>
          <w:sz w:val="24"/>
          <w:szCs w:val="24"/>
        </w:rPr>
        <w:t>s</w:t>
      </w:r>
      <w:r>
        <w:rPr>
          <w:sz w:val="24"/>
          <w:szCs w:val="24"/>
        </w:rPr>
        <w:t xml:space="preserve"> and th</w:t>
      </w:r>
      <w:r w:rsidR="00630600">
        <w:rPr>
          <w:sz w:val="24"/>
          <w:szCs w:val="24"/>
        </w:rPr>
        <w:t>ese</w:t>
      </w:r>
      <w:r>
        <w:rPr>
          <w:sz w:val="24"/>
          <w:szCs w:val="24"/>
        </w:rPr>
        <w:t xml:space="preserve"> </w:t>
      </w:r>
      <w:r w:rsidR="00630600">
        <w:rPr>
          <w:sz w:val="24"/>
          <w:szCs w:val="24"/>
        </w:rPr>
        <w:t>need</w:t>
      </w:r>
      <w:r>
        <w:rPr>
          <w:sz w:val="24"/>
          <w:szCs w:val="24"/>
        </w:rPr>
        <w:t xml:space="preserve"> to be re-consider</w:t>
      </w:r>
      <w:r w:rsidR="00630600">
        <w:rPr>
          <w:sz w:val="24"/>
          <w:szCs w:val="24"/>
        </w:rPr>
        <w:t>ed</w:t>
      </w:r>
      <w:r w:rsidR="008B0AE2">
        <w:rPr>
          <w:sz w:val="24"/>
          <w:szCs w:val="24"/>
        </w:rPr>
        <w:t>.</w:t>
      </w:r>
    </w:p>
    <w:p w14:paraId="4CA818AA" w14:textId="77777777" w:rsidR="00FD507C" w:rsidRDefault="008B0AE2" w:rsidP="00085B51">
      <w:pPr>
        <w:pStyle w:val="ListParagraph"/>
        <w:numPr>
          <w:ilvl w:val="0"/>
          <w:numId w:val="6"/>
        </w:numPr>
        <w:jc w:val="both"/>
        <w:rPr>
          <w:sz w:val="24"/>
          <w:szCs w:val="24"/>
        </w:rPr>
      </w:pPr>
      <w:r>
        <w:rPr>
          <w:sz w:val="24"/>
          <w:szCs w:val="24"/>
        </w:rPr>
        <w:t>Rate of GST @18% is not justified on consultancy. It should be less than 8%.</w:t>
      </w:r>
    </w:p>
    <w:p w14:paraId="67C7163C" w14:textId="77777777" w:rsidR="00837B17" w:rsidRDefault="004745CD" w:rsidP="00085B51">
      <w:pPr>
        <w:pStyle w:val="ListParagraph"/>
        <w:numPr>
          <w:ilvl w:val="0"/>
          <w:numId w:val="6"/>
        </w:numPr>
        <w:jc w:val="both"/>
        <w:rPr>
          <w:sz w:val="24"/>
          <w:szCs w:val="24"/>
        </w:rPr>
      </w:pPr>
      <w:r>
        <w:rPr>
          <w:sz w:val="24"/>
          <w:szCs w:val="24"/>
        </w:rPr>
        <w:t>CPD is missing in the consultants</w:t>
      </w:r>
    </w:p>
    <w:p w14:paraId="5BACEBE3" w14:textId="44ACC196" w:rsidR="004745CD" w:rsidRDefault="00630600" w:rsidP="00085B51">
      <w:pPr>
        <w:pStyle w:val="ListParagraph"/>
        <w:numPr>
          <w:ilvl w:val="0"/>
          <w:numId w:val="6"/>
        </w:numPr>
        <w:jc w:val="both"/>
        <w:rPr>
          <w:sz w:val="24"/>
          <w:szCs w:val="24"/>
        </w:rPr>
      </w:pPr>
      <w:r>
        <w:rPr>
          <w:sz w:val="24"/>
          <w:szCs w:val="24"/>
        </w:rPr>
        <w:t>T</w:t>
      </w:r>
      <w:r w:rsidR="00837B17">
        <w:rPr>
          <w:sz w:val="24"/>
          <w:szCs w:val="24"/>
        </w:rPr>
        <w:t xml:space="preserve">here should be </w:t>
      </w:r>
      <w:r>
        <w:rPr>
          <w:sz w:val="24"/>
          <w:szCs w:val="24"/>
        </w:rPr>
        <w:t xml:space="preserve">a system of mandatory </w:t>
      </w:r>
      <w:r w:rsidR="00837B17">
        <w:rPr>
          <w:sz w:val="24"/>
          <w:szCs w:val="24"/>
        </w:rPr>
        <w:t xml:space="preserve">safety certificate </w:t>
      </w:r>
      <w:r>
        <w:rPr>
          <w:sz w:val="24"/>
          <w:szCs w:val="24"/>
        </w:rPr>
        <w:t>for</w:t>
      </w:r>
      <w:r w:rsidR="00837B17">
        <w:rPr>
          <w:sz w:val="24"/>
          <w:szCs w:val="24"/>
        </w:rPr>
        <w:t xml:space="preserve"> the buildings across the country</w:t>
      </w:r>
      <w:r>
        <w:rPr>
          <w:sz w:val="24"/>
          <w:szCs w:val="24"/>
        </w:rPr>
        <w:t>. For this</w:t>
      </w:r>
      <w:r w:rsidR="00837B17">
        <w:rPr>
          <w:sz w:val="24"/>
          <w:szCs w:val="24"/>
        </w:rPr>
        <w:t xml:space="preserve"> and there should be some articulated matter</w:t>
      </w:r>
      <w:r>
        <w:rPr>
          <w:sz w:val="24"/>
          <w:szCs w:val="24"/>
        </w:rPr>
        <w:t>,</w:t>
      </w:r>
      <w:r w:rsidR="00837B17">
        <w:rPr>
          <w:sz w:val="24"/>
          <w:szCs w:val="24"/>
        </w:rPr>
        <w:t xml:space="preserve"> system </w:t>
      </w:r>
      <w:r>
        <w:rPr>
          <w:sz w:val="24"/>
          <w:szCs w:val="24"/>
        </w:rPr>
        <w:t>or</w:t>
      </w:r>
      <w:r w:rsidR="00837B17">
        <w:rPr>
          <w:sz w:val="24"/>
          <w:szCs w:val="24"/>
        </w:rPr>
        <w:t xml:space="preserve"> procedures. ECI should come forward to address these issues.</w:t>
      </w:r>
    </w:p>
    <w:p w14:paraId="13E2597B" w14:textId="492E6FFB" w:rsidR="00837B17" w:rsidRDefault="009F01CC" w:rsidP="00085B51">
      <w:pPr>
        <w:pStyle w:val="ListParagraph"/>
        <w:numPr>
          <w:ilvl w:val="0"/>
          <w:numId w:val="6"/>
        </w:numPr>
        <w:jc w:val="both"/>
        <w:rPr>
          <w:sz w:val="24"/>
          <w:szCs w:val="24"/>
        </w:rPr>
      </w:pPr>
      <w:r>
        <w:rPr>
          <w:sz w:val="24"/>
          <w:szCs w:val="24"/>
        </w:rPr>
        <w:t xml:space="preserve">Disputes </w:t>
      </w:r>
      <w:r w:rsidR="00630600">
        <w:rPr>
          <w:sz w:val="24"/>
          <w:szCs w:val="24"/>
        </w:rPr>
        <w:t>in</w:t>
      </w:r>
      <w:r>
        <w:rPr>
          <w:sz w:val="24"/>
          <w:szCs w:val="24"/>
        </w:rPr>
        <w:t xml:space="preserve"> Construction industry on cost </w:t>
      </w:r>
      <w:r w:rsidR="00630600">
        <w:rPr>
          <w:sz w:val="24"/>
          <w:szCs w:val="24"/>
        </w:rPr>
        <w:t>overrun,</w:t>
      </w:r>
      <w:r>
        <w:rPr>
          <w:sz w:val="24"/>
          <w:szCs w:val="24"/>
        </w:rPr>
        <w:t xml:space="preserve"> time overrun with improper and non-uniform contract documents</w:t>
      </w:r>
      <w:r w:rsidR="00630600">
        <w:rPr>
          <w:sz w:val="24"/>
          <w:szCs w:val="24"/>
        </w:rPr>
        <w:t>, should be looked into and resolved</w:t>
      </w:r>
      <w:r>
        <w:rPr>
          <w:sz w:val="24"/>
          <w:szCs w:val="24"/>
        </w:rPr>
        <w:t>.</w:t>
      </w:r>
    </w:p>
    <w:p w14:paraId="6D8F7A61" w14:textId="77777777" w:rsidR="009F01CC" w:rsidRDefault="009F01CC" w:rsidP="00085B51">
      <w:pPr>
        <w:pStyle w:val="ListParagraph"/>
        <w:numPr>
          <w:ilvl w:val="0"/>
          <w:numId w:val="6"/>
        </w:numPr>
        <w:jc w:val="both"/>
        <w:rPr>
          <w:sz w:val="24"/>
          <w:szCs w:val="24"/>
        </w:rPr>
      </w:pPr>
      <w:r>
        <w:rPr>
          <w:sz w:val="24"/>
          <w:szCs w:val="24"/>
        </w:rPr>
        <w:t xml:space="preserve">Dispute resolution board should be created about stakeholders and </w:t>
      </w:r>
      <w:r w:rsidR="00F062BE">
        <w:rPr>
          <w:sz w:val="24"/>
          <w:szCs w:val="24"/>
        </w:rPr>
        <w:t>arbitration act.</w:t>
      </w:r>
    </w:p>
    <w:p w14:paraId="3456CC02" w14:textId="77777777" w:rsidR="00F062BE" w:rsidRDefault="00F062BE" w:rsidP="00085B51">
      <w:pPr>
        <w:pStyle w:val="ListParagraph"/>
        <w:numPr>
          <w:ilvl w:val="0"/>
          <w:numId w:val="6"/>
        </w:numPr>
        <w:jc w:val="both"/>
        <w:rPr>
          <w:sz w:val="24"/>
          <w:szCs w:val="24"/>
        </w:rPr>
      </w:pPr>
      <w:r>
        <w:rPr>
          <w:sz w:val="24"/>
          <w:szCs w:val="24"/>
        </w:rPr>
        <w:t>Ready mix and concrete structure should be mandatory for all infrastructures and building structures.</w:t>
      </w:r>
    </w:p>
    <w:p w14:paraId="00DD2A71" w14:textId="77777777" w:rsidR="00F062BE" w:rsidRDefault="00BB4D29" w:rsidP="00085B51">
      <w:pPr>
        <w:pStyle w:val="ListParagraph"/>
        <w:numPr>
          <w:ilvl w:val="0"/>
          <w:numId w:val="6"/>
        </w:numPr>
        <w:jc w:val="both"/>
        <w:rPr>
          <w:sz w:val="24"/>
          <w:szCs w:val="24"/>
        </w:rPr>
      </w:pPr>
      <w:r>
        <w:rPr>
          <w:sz w:val="24"/>
          <w:szCs w:val="24"/>
        </w:rPr>
        <w:t>Innovated technologies are not accepted by the Govt. and public sector</w:t>
      </w:r>
    </w:p>
    <w:p w14:paraId="3FB1EFFE" w14:textId="77777777" w:rsidR="00BB4D29" w:rsidRDefault="00BB4D29" w:rsidP="00085B51">
      <w:pPr>
        <w:pStyle w:val="ListParagraph"/>
        <w:numPr>
          <w:ilvl w:val="0"/>
          <w:numId w:val="6"/>
        </w:numPr>
        <w:jc w:val="both"/>
        <w:rPr>
          <w:sz w:val="24"/>
          <w:szCs w:val="24"/>
        </w:rPr>
      </w:pPr>
      <w:r>
        <w:rPr>
          <w:sz w:val="24"/>
          <w:szCs w:val="24"/>
        </w:rPr>
        <w:t xml:space="preserve">Govt. should come forward for research and developments </w:t>
      </w:r>
      <w:r w:rsidR="00F31D36">
        <w:rPr>
          <w:sz w:val="24"/>
          <w:szCs w:val="24"/>
        </w:rPr>
        <w:t>th</w:t>
      </w:r>
      <w:r>
        <w:rPr>
          <w:sz w:val="24"/>
          <w:szCs w:val="24"/>
        </w:rPr>
        <w:t xml:space="preserve">rough </w:t>
      </w:r>
      <w:r w:rsidR="00F31D36">
        <w:rPr>
          <w:sz w:val="24"/>
          <w:szCs w:val="24"/>
        </w:rPr>
        <w:t>engineering societies.</w:t>
      </w:r>
    </w:p>
    <w:p w14:paraId="2850ACEE" w14:textId="04E23D53" w:rsidR="00F31D36" w:rsidRDefault="00F31D36" w:rsidP="00085B51">
      <w:pPr>
        <w:pStyle w:val="ListParagraph"/>
        <w:numPr>
          <w:ilvl w:val="0"/>
          <w:numId w:val="6"/>
        </w:numPr>
        <w:jc w:val="both"/>
        <w:rPr>
          <w:sz w:val="24"/>
          <w:szCs w:val="24"/>
        </w:rPr>
      </w:pPr>
      <w:r>
        <w:rPr>
          <w:sz w:val="24"/>
          <w:szCs w:val="24"/>
        </w:rPr>
        <w:t xml:space="preserve">We have to change the procedures for road design across the country because the soil conditions </w:t>
      </w:r>
      <w:r w:rsidR="00A429A1">
        <w:rPr>
          <w:sz w:val="24"/>
          <w:szCs w:val="24"/>
        </w:rPr>
        <w:t>vary from</w:t>
      </w:r>
      <w:r>
        <w:rPr>
          <w:sz w:val="24"/>
          <w:szCs w:val="24"/>
        </w:rPr>
        <w:t xml:space="preserve"> place to place.</w:t>
      </w:r>
    </w:p>
    <w:p w14:paraId="3A06FA9B" w14:textId="4E098A5C" w:rsidR="00F31D36" w:rsidRDefault="00905A53" w:rsidP="00085B51">
      <w:pPr>
        <w:pStyle w:val="ListParagraph"/>
        <w:numPr>
          <w:ilvl w:val="0"/>
          <w:numId w:val="6"/>
        </w:numPr>
        <w:jc w:val="both"/>
        <w:rPr>
          <w:sz w:val="24"/>
          <w:szCs w:val="24"/>
        </w:rPr>
      </w:pPr>
      <w:r>
        <w:rPr>
          <w:sz w:val="24"/>
          <w:szCs w:val="24"/>
        </w:rPr>
        <w:t>D</w:t>
      </w:r>
      <w:r w:rsidR="00F31D36">
        <w:rPr>
          <w:sz w:val="24"/>
          <w:szCs w:val="24"/>
        </w:rPr>
        <w:t>istr</w:t>
      </w:r>
      <w:r>
        <w:rPr>
          <w:sz w:val="24"/>
          <w:szCs w:val="24"/>
        </w:rPr>
        <w:t>i</w:t>
      </w:r>
      <w:r w:rsidR="00F31D36">
        <w:rPr>
          <w:sz w:val="24"/>
          <w:szCs w:val="24"/>
        </w:rPr>
        <w:t xml:space="preserve">ct authorities are not </w:t>
      </w:r>
      <w:r w:rsidR="00A429A1">
        <w:rPr>
          <w:sz w:val="24"/>
          <w:szCs w:val="24"/>
        </w:rPr>
        <w:t>engaging</w:t>
      </w:r>
      <w:r w:rsidR="00F31D36">
        <w:rPr>
          <w:sz w:val="24"/>
          <w:szCs w:val="24"/>
        </w:rPr>
        <w:t xml:space="preserve"> consulting engineers in the designing team</w:t>
      </w:r>
      <w:r>
        <w:rPr>
          <w:sz w:val="24"/>
          <w:szCs w:val="24"/>
        </w:rPr>
        <w:t xml:space="preserve"> for the analysis </w:t>
      </w:r>
      <w:r w:rsidR="00A429A1">
        <w:rPr>
          <w:sz w:val="24"/>
          <w:szCs w:val="24"/>
        </w:rPr>
        <w:t>of</w:t>
      </w:r>
      <w:r>
        <w:rPr>
          <w:sz w:val="24"/>
          <w:szCs w:val="24"/>
        </w:rPr>
        <w:t xml:space="preserve"> disastrous conditions</w:t>
      </w:r>
      <w:r w:rsidR="00A429A1">
        <w:rPr>
          <w:sz w:val="24"/>
          <w:szCs w:val="24"/>
        </w:rPr>
        <w:t>, and their mitigations</w:t>
      </w:r>
      <w:r>
        <w:rPr>
          <w:sz w:val="24"/>
          <w:szCs w:val="24"/>
        </w:rPr>
        <w:t>.</w:t>
      </w:r>
    </w:p>
    <w:p w14:paraId="38C8E579" w14:textId="77777777" w:rsidR="00905A53" w:rsidRDefault="00DA7847" w:rsidP="00085B51">
      <w:pPr>
        <w:pStyle w:val="ListParagraph"/>
        <w:numPr>
          <w:ilvl w:val="0"/>
          <w:numId w:val="6"/>
        </w:numPr>
        <w:jc w:val="both"/>
        <w:rPr>
          <w:sz w:val="24"/>
          <w:szCs w:val="24"/>
        </w:rPr>
      </w:pPr>
      <w:r>
        <w:rPr>
          <w:sz w:val="24"/>
          <w:szCs w:val="24"/>
        </w:rPr>
        <w:t>Drone technology should be encouraged for monitoring the construction projects.</w:t>
      </w:r>
    </w:p>
    <w:p w14:paraId="0E1832A5" w14:textId="3FB11087" w:rsidR="00DA7847" w:rsidRDefault="00DA7847" w:rsidP="00085B51">
      <w:pPr>
        <w:pStyle w:val="ListParagraph"/>
        <w:numPr>
          <w:ilvl w:val="0"/>
          <w:numId w:val="6"/>
        </w:numPr>
        <w:jc w:val="both"/>
        <w:rPr>
          <w:sz w:val="24"/>
          <w:szCs w:val="24"/>
        </w:rPr>
      </w:pPr>
      <w:r>
        <w:rPr>
          <w:sz w:val="24"/>
          <w:szCs w:val="24"/>
        </w:rPr>
        <w:t xml:space="preserve">Copies of the standard documents should be available free of cost </w:t>
      </w:r>
      <w:r w:rsidR="00A429A1">
        <w:rPr>
          <w:sz w:val="24"/>
          <w:szCs w:val="24"/>
        </w:rPr>
        <w:t>to</w:t>
      </w:r>
      <w:r>
        <w:rPr>
          <w:sz w:val="24"/>
          <w:szCs w:val="24"/>
        </w:rPr>
        <w:t xml:space="preserve"> all citizens.</w:t>
      </w:r>
    </w:p>
    <w:p w14:paraId="515B95B1" w14:textId="77777777" w:rsidR="00DA7847" w:rsidRDefault="009D17F3" w:rsidP="00085B51">
      <w:pPr>
        <w:pStyle w:val="ListParagraph"/>
        <w:numPr>
          <w:ilvl w:val="0"/>
          <w:numId w:val="6"/>
        </w:numPr>
        <w:jc w:val="both"/>
        <w:rPr>
          <w:sz w:val="24"/>
          <w:szCs w:val="24"/>
        </w:rPr>
      </w:pPr>
      <w:r>
        <w:rPr>
          <w:sz w:val="24"/>
          <w:szCs w:val="24"/>
        </w:rPr>
        <w:t>Maintenance of govt. infrastructure is very poor.</w:t>
      </w:r>
    </w:p>
    <w:p w14:paraId="418A9885" w14:textId="76A60C78" w:rsidR="009D17F3" w:rsidRDefault="009D17F3" w:rsidP="00085B51">
      <w:pPr>
        <w:pStyle w:val="ListParagraph"/>
        <w:numPr>
          <w:ilvl w:val="0"/>
          <w:numId w:val="6"/>
        </w:numPr>
        <w:jc w:val="both"/>
        <w:rPr>
          <w:sz w:val="24"/>
          <w:szCs w:val="24"/>
        </w:rPr>
      </w:pPr>
      <w:proofErr w:type="spellStart"/>
      <w:r>
        <w:rPr>
          <w:sz w:val="24"/>
          <w:szCs w:val="24"/>
        </w:rPr>
        <w:t>Niti</w:t>
      </w:r>
      <w:proofErr w:type="spellEnd"/>
      <w:r>
        <w:rPr>
          <w:sz w:val="24"/>
          <w:szCs w:val="24"/>
        </w:rPr>
        <w:t xml:space="preserve"> Aayog should consult </w:t>
      </w:r>
      <w:r w:rsidR="00A429A1">
        <w:rPr>
          <w:sz w:val="24"/>
          <w:szCs w:val="24"/>
        </w:rPr>
        <w:t>the</w:t>
      </w:r>
      <w:r>
        <w:rPr>
          <w:sz w:val="24"/>
          <w:szCs w:val="24"/>
        </w:rPr>
        <w:t xml:space="preserve"> Professional Societies</w:t>
      </w:r>
      <w:r w:rsidR="00A429A1">
        <w:rPr>
          <w:sz w:val="24"/>
          <w:szCs w:val="24"/>
        </w:rPr>
        <w:t xml:space="preserve">, under the auspices of </w:t>
      </w:r>
      <w:proofErr w:type="spellStart"/>
      <w:r w:rsidR="00A429A1">
        <w:rPr>
          <w:sz w:val="24"/>
          <w:szCs w:val="24"/>
        </w:rPr>
        <w:t>Engg</w:t>
      </w:r>
      <w:proofErr w:type="spellEnd"/>
      <w:r w:rsidR="00A429A1">
        <w:rPr>
          <w:sz w:val="24"/>
          <w:szCs w:val="24"/>
        </w:rPr>
        <w:t>. Council of India,</w:t>
      </w:r>
      <w:r>
        <w:rPr>
          <w:sz w:val="24"/>
          <w:szCs w:val="24"/>
        </w:rPr>
        <w:t xml:space="preserve"> for </w:t>
      </w:r>
      <w:r w:rsidR="00A429A1">
        <w:rPr>
          <w:sz w:val="24"/>
          <w:szCs w:val="24"/>
        </w:rPr>
        <w:t xml:space="preserve">uniformity, </w:t>
      </w:r>
      <w:r>
        <w:rPr>
          <w:sz w:val="24"/>
          <w:szCs w:val="24"/>
        </w:rPr>
        <w:t>better planning and designing.</w:t>
      </w:r>
    </w:p>
    <w:p w14:paraId="7D09EB66" w14:textId="42F832B3" w:rsidR="009D17F3" w:rsidRDefault="001156F6" w:rsidP="00085B51">
      <w:pPr>
        <w:pStyle w:val="ListParagraph"/>
        <w:numPr>
          <w:ilvl w:val="0"/>
          <w:numId w:val="6"/>
        </w:numPr>
        <w:jc w:val="both"/>
        <w:rPr>
          <w:sz w:val="24"/>
          <w:szCs w:val="24"/>
        </w:rPr>
      </w:pPr>
      <w:r>
        <w:rPr>
          <w:sz w:val="24"/>
          <w:szCs w:val="24"/>
        </w:rPr>
        <w:t xml:space="preserve">Insurance policies shall be supported by </w:t>
      </w:r>
      <w:r w:rsidR="00A429A1">
        <w:rPr>
          <w:sz w:val="24"/>
          <w:szCs w:val="24"/>
        </w:rPr>
        <w:t>U</w:t>
      </w:r>
      <w:r>
        <w:rPr>
          <w:sz w:val="24"/>
          <w:szCs w:val="24"/>
        </w:rPr>
        <w:t xml:space="preserve">nion govt. </w:t>
      </w:r>
      <w:r w:rsidR="00B714C0">
        <w:rPr>
          <w:sz w:val="24"/>
          <w:szCs w:val="24"/>
        </w:rPr>
        <w:t>for</w:t>
      </w:r>
      <w:r>
        <w:rPr>
          <w:sz w:val="24"/>
          <w:szCs w:val="24"/>
        </w:rPr>
        <w:t xml:space="preserve"> all stake holders involving Construction Industry.</w:t>
      </w:r>
    </w:p>
    <w:p w14:paraId="00989408" w14:textId="77777777" w:rsidR="001156F6" w:rsidRDefault="001156F6" w:rsidP="00085B51">
      <w:pPr>
        <w:pStyle w:val="ListParagraph"/>
        <w:numPr>
          <w:ilvl w:val="0"/>
          <w:numId w:val="6"/>
        </w:numPr>
        <w:jc w:val="both"/>
        <w:rPr>
          <w:sz w:val="24"/>
          <w:szCs w:val="24"/>
        </w:rPr>
      </w:pPr>
      <w:r>
        <w:rPr>
          <w:sz w:val="24"/>
          <w:szCs w:val="24"/>
        </w:rPr>
        <w:t xml:space="preserve">The </w:t>
      </w:r>
      <w:r w:rsidR="00B714C0">
        <w:rPr>
          <w:sz w:val="24"/>
          <w:szCs w:val="24"/>
        </w:rPr>
        <w:t>existing rules and regulation of buildings should be revamped by focused in life style and features of future technology.</w:t>
      </w:r>
    </w:p>
    <w:p w14:paraId="7873A0A3" w14:textId="46BDD9A3" w:rsidR="00B714C0" w:rsidRDefault="00E64D71" w:rsidP="00085B51">
      <w:pPr>
        <w:pStyle w:val="ListParagraph"/>
        <w:numPr>
          <w:ilvl w:val="0"/>
          <w:numId w:val="6"/>
        </w:numPr>
        <w:jc w:val="both"/>
        <w:rPr>
          <w:sz w:val="24"/>
          <w:szCs w:val="24"/>
        </w:rPr>
      </w:pPr>
      <w:r>
        <w:rPr>
          <w:sz w:val="24"/>
          <w:szCs w:val="24"/>
        </w:rPr>
        <w:t>We should have scientific calculati</w:t>
      </w:r>
      <w:r w:rsidR="000C236D">
        <w:rPr>
          <w:sz w:val="24"/>
          <w:szCs w:val="24"/>
        </w:rPr>
        <w:t>on for the fee of professio</w:t>
      </w:r>
      <w:r w:rsidR="002D236D">
        <w:rPr>
          <w:sz w:val="24"/>
          <w:szCs w:val="24"/>
        </w:rPr>
        <w:t>nals as wel</w:t>
      </w:r>
      <w:r w:rsidR="00A429A1">
        <w:rPr>
          <w:sz w:val="24"/>
          <w:szCs w:val="24"/>
        </w:rPr>
        <w:t>l</w:t>
      </w:r>
      <w:r w:rsidR="002D236D">
        <w:rPr>
          <w:sz w:val="24"/>
          <w:szCs w:val="24"/>
        </w:rPr>
        <w:t xml:space="preserve"> as labour wages too in view of v</w:t>
      </w:r>
      <w:r w:rsidR="00956F09">
        <w:rPr>
          <w:sz w:val="24"/>
          <w:szCs w:val="24"/>
        </w:rPr>
        <w:t>a</w:t>
      </w:r>
      <w:r w:rsidR="002D236D">
        <w:rPr>
          <w:sz w:val="24"/>
          <w:szCs w:val="24"/>
        </w:rPr>
        <w:t>rious aspects of the project.</w:t>
      </w:r>
    </w:p>
    <w:p w14:paraId="06E69417" w14:textId="011F67DB" w:rsidR="00956F09" w:rsidRDefault="00956F09" w:rsidP="00085B51">
      <w:pPr>
        <w:pStyle w:val="ListParagraph"/>
        <w:numPr>
          <w:ilvl w:val="0"/>
          <w:numId w:val="6"/>
        </w:numPr>
        <w:jc w:val="both"/>
        <w:rPr>
          <w:sz w:val="24"/>
          <w:szCs w:val="24"/>
        </w:rPr>
      </w:pPr>
      <w:r>
        <w:rPr>
          <w:sz w:val="24"/>
          <w:szCs w:val="24"/>
        </w:rPr>
        <w:t xml:space="preserve">We have to motivate the </w:t>
      </w:r>
      <w:r w:rsidR="00A429A1">
        <w:rPr>
          <w:sz w:val="24"/>
          <w:szCs w:val="24"/>
        </w:rPr>
        <w:t>entrepreneurship</w:t>
      </w:r>
      <w:r>
        <w:rPr>
          <w:sz w:val="24"/>
          <w:szCs w:val="24"/>
        </w:rPr>
        <w:t>, we must give proper technical support, financial support and encouragement to the students to create more jobs for engineers.</w:t>
      </w:r>
    </w:p>
    <w:p w14:paraId="56CBF392" w14:textId="77777777" w:rsidR="002C2482" w:rsidRDefault="002C2482" w:rsidP="003F541A">
      <w:pPr>
        <w:pStyle w:val="ListParagraph"/>
        <w:jc w:val="both"/>
        <w:rPr>
          <w:sz w:val="24"/>
          <w:szCs w:val="24"/>
        </w:rPr>
      </w:pPr>
    </w:p>
    <w:p w14:paraId="694C113C" w14:textId="12DDBE6B" w:rsidR="00956F09" w:rsidRDefault="00C76F49" w:rsidP="00085B51">
      <w:pPr>
        <w:jc w:val="both"/>
        <w:rPr>
          <w:sz w:val="24"/>
          <w:szCs w:val="24"/>
        </w:rPr>
      </w:pPr>
      <w:proofErr w:type="spellStart"/>
      <w:r>
        <w:rPr>
          <w:sz w:val="24"/>
          <w:szCs w:val="24"/>
        </w:rPr>
        <w:t>Dr.</w:t>
      </w:r>
      <w:proofErr w:type="spellEnd"/>
      <w:r>
        <w:rPr>
          <w:sz w:val="24"/>
          <w:szCs w:val="24"/>
        </w:rPr>
        <w:t xml:space="preserve"> P. Swarup: The entire agriculture industry is going to be </w:t>
      </w:r>
      <w:r w:rsidR="002C2482">
        <w:rPr>
          <w:sz w:val="24"/>
          <w:szCs w:val="24"/>
        </w:rPr>
        <w:t>corporatized</w:t>
      </w:r>
      <w:r w:rsidR="00A429A1">
        <w:rPr>
          <w:sz w:val="24"/>
          <w:szCs w:val="24"/>
        </w:rPr>
        <w:t>. This</w:t>
      </w:r>
      <w:r>
        <w:rPr>
          <w:sz w:val="24"/>
          <w:szCs w:val="24"/>
        </w:rPr>
        <w:t xml:space="preserve"> will create a number of opportunities</w:t>
      </w:r>
      <w:r w:rsidR="00A429A1">
        <w:rPr>
          <w:sz w:val="24"/>
          <w:szCs w:val="24"/>
        </w:rPr>
        <w:t xml:space="preserve"> f</w:t>
      </w:r>
      <w:r>
        <w:rPr>
          <w:sz w:val="24"/>
          <w:szCs w:val="24"/>
        </w:rPr>
        <w:t xml:space="preserve">or </w:t>
      </w:r>
      <w:r w:rsidR="00A429A1">
        <w:rPr>
          <w:sz w:val="24"/>
          <w:szCs w:val="24"/>
        </w:rPr>
        <w:t xml:space="preserve">Construction Sector </w:t>
      </w:r>
      <w:r>
        <w:rPr>
          <w:sz w:val="24"/>
          <w:szCs w:val="24"/>
        </w:rPr>
        <w:t>C</w:t>
      </w:r>
      <w:r w:rsidR="00A429A1">
        <w:rPr>
          <w:sz w:val="24"/>
          <w:szCs w:val="24"/>
        </w:rPr>
        <w:t>onsultants, which</w:t>
      </w:r>
      <w:r>
        <w:rPr>
          <w:sz w:val="24"/>
          <w:szCs w:val="24"/>
        </w:rPr>
        <w:t xml:space="preserve"> will</w:t>
      </w:r>
      <w:r w:rsidR="00A429A1">
        <w:rPr>
          <w:sz w:val="24"/>
          <w:szCs w:val="24"/>
        </w:rPr>
        <w:t xml:space="preserve"> </w:t>
      </w:r>
      <w:r>
        <w:rPr>
          <w:sz w:val="24"/>
          <w:szCs w:val="24"/>
        </w:rPr>
        <w:t>in</w:t>
      </w:r>
      <w:r w:rsidR="00A429A1">
        <w:rPr>
          <w:sz w:val="24"/>
          <w:szCs w:val="24"/>
        </w:rPr>
        <w:t>clude</w:t>
      </w:r>
      <w:r>
        <w:rPr>
          <w:sz w:val="24"/>
          <w:szCs w:val="24"/>
        </w:rPr>
        <w:t xml:space="preserve"> Road Structures, Warehousing Structures, Processing Structures, Loading and unloading yards, waste removal plants</w:t>
      </w:r>
      <w:r w:rsidR="00A429A1">
        <w:rPr>
          <w:sz w:val="24"/>
          <w:szCs w:val="24"/>
        </w:rPr>
        <w:t>. This is expected to</w:t>
      </w:r>
      <w:r>
        <w:rPr>
          <w:sz w:val="24"/>
          <w:szCs w:val="24"/>
        </w:rPr>
        <w:t xml:space="preserve"> increase the </w:t>
      </w:r>
      <w:r w:rsidR="00A429A1">
        <w:rPr>
          <w:sz w:val="24"/>
          <w:szCs w:val="24"/>
        </w:rPr>
        <w:t>opportunities</w:t>
      </w:r>
      <w:r>
        <w:rPr>
          <w:sz w:val="24"/>
          <w:szCs w:val="24"/>
        </w:rPr>
        <w:t xml:space="preserve"> </w:t>
      </w:r>
      <w:r w:rsidR="005523C7">
        <w:rPr>
          <w:sz w:val="24"/>
          <w:szCs w:val="24"/>
        </w:rPr>
        <w:t xml:space="preserve">by 10-15 times of the current load. </w:t>
      </w:r>
      <w:r w:rsidR="00A429A1">
        <w:rPr>
          <w:sz w:val="24"/>
          <w:szCs w:val="24"/>
        </w:rPr>
        <w:t>We have to s</w:t>
      </w:r>
      <w:r w:rsidR="005523C7">
        <w:rPr>
          <w:sz w:val="24"/>
          <w:szCs w:val="24"/>
        </w:rPr>
        <w:t>uggest solutions</w:t>
      </w:r>
      <w:r w:rsidR="00A429A1">
        <w:rPr>
          <w:sz w:val="24"/>
          <w:szCs w:val="24"/>
        </w:rPr>
        <w:t xml:space="preserve"> to the identified</w:t>
      </w:r>
      <w:r w:rsidR="005523C7">
        <w:rPr>
          <w:sz w:val="24"/>
          <w:szCs w:val="24"/>
        </w:rPr>
        <w:t xml:space="preserve"> problems and also </w:t>
      </w:r>
      <w:r w:rsidR="00A429A1">
        <w:rPr>
          <w:sz w:val="24"/>
          <w:szCs w:val="24"/>
        </w:rPr>
        <w:t>search and identify</w:t>
      </w:r>
      <w:r w:rsidR="005523C7">
        <w:rPr>
          <w:sz w:val="24"/>
          <w:szCs w:val="24"/>
        </w:rPr>
        <w:t xml:space="preserve"> the nodal agencies who can take-up the</w:t>
      </w:r>
      <w:r w:rsidR="00A429A1">
        <w:rPr>
          <w:sz w:val="24"/>
          <w:szCs w:val="24"/>
        </w:rPr>
        <w:t xml:space="preserve"> associated</w:t>
      </w:r>
      <w:r w:rsidR="005523C7">
        <w:rPr>
          <w:sz w:val="24"/>
          <w:szCs w:val="24"/>
        </w:rPr>
        <w:t xml:space="preserve"> responsibilities. </w:t>
      </w:r>
      <w:r w:rsidR="00A429A1">
        <w:rPr>
          <w:sz w:val="24"/>
          <w:szCs w:val="24"/>
        </w:rPr>
        <w:t>We should also</w:t>
      </w:r>
      <w:r w:rsidR="005523C7">
        <w:rPr>
          <w:sz w:val="24"/>
          <w:szCs w:val="24"/>
        </w:rPr>
        <w:t xml:space="preserve"> also try to look </w:t>
      </w:r>
      <w:r w:rsidR="00D06EC0">
        <w:rPr>
          <w:sz w:val="24"/>
          <w:szCs w:val="24"/>
        </w:rPr>
        <w:t>for</w:t>
      </w:r>
      <w:r w:rsidR="005523C7">
        <w:rPr>
          <w:sz w:val="24"/>
          <w:szCs w:val="24"/>
        </w:rPr>
        <w:t xml:space="preserve"> new emerging areas</w:t>
      </w:r>
      <w:r w:rsidR="00D06EC0">
        <w:rPr>
          <w:sz w:val="24"/>
          <w:szCs w:val="24"/>
        </w:rPr>
        <w:t>, which along with</w:t>
      </w:r>
      <w:r w:rsidR="005523C7">
        <w:rPr>
          <w:sz w:val="24"/>
          <w:szCs w:val="24"/>
        </w:rPr>
        <w:t xml:space="preserve"> the </w:t>
      </w:r>
      <w:proofErr w:type="spellStart"/>
      <w:r w:rsidR="005523C7">
        <w:rPr>
          <w:sz w:val="24"/>
          <w:szCs w:val="24"/>
        </w:rPr>
        <w:t>agro</w:t>
      </w:r>
      <w:proofErr w:type="spellEnd"/>
      <w:r w:rsidR="005523C7">
        <w:rPr>
          <w:sz w:val="24"/>
          <w:szCs w:val="24"/>
        </w:rPr>
        <w:t xml:space="preserve"> industry</w:t>
      </w:r>
      <w:r w:rsidR="00D06EC0">
        <w:rPr>
          <w:sz w:val="24"/>
          <w:szCs w:val="24"/>
        </w:rPr>
        <w:t>, are</w:t>
      </w:r>
      <w:r w:rsidR="005523C7">
        <w:rPr>
          <w:sz w:val="24"/>
          <w:szCs w:val="24"/>
        </w:rPr>
        <w:t xml:space="preserve"> going to be future</w:t>
      </w:r>
      <w:r w:rsidR="00D06EC0">
        <w:rPr>
          <w:sz w:val="24"/>
          <w:szCs w:val="24"/>
        </w:rPr>
        <w:t>. Hence</w:t>
      </w:r>
      <w:r w:rsidR="005523C7">
        <w:rPr>
          <w:sz w:val="24"/>
          <w:szCs w:val="24"/>
        </w:rPr>
        <w:t xml:space="preserve"> we should start </w:t>
      </w:r>
      <w:r w:rsidR="00A429A1">
        <w:rPr>
          <w:sz w:val="24"/>
          <w:szCs w:val="24"/>
        </w:rPr>
        <w:t>think</w:t>
      </w:r>
      <w:r w:rsidR="00A429A1">
        <w:rPr>
          <w:sz w:val="24"/>
          <w:szCs w:val="24"/>
        </w:rPr>
        <w:t>ing on these lines</w:t>
      </w:r>
      <w:r w:rsidR="005523C7">
        <w:rPr>
          <w:sz w:val="24"/>
          <w:szCs w:val="24"/>
        </w:rPr>
        <w:t>.</w:t>
      </w:r>
    </w:p>
    <w:p w14:paraId="263E2BE6" w14:textId="640552BD" w:rsidR="005523C7" w:rsidRDefault="00A418BE" w:rsidP="00085B51">
      <w:pPr>
        <w:jc w:val="both"/>
        <w:rPr>
          <w:sz w:val="24"/>
          <w:szCs w:val="24"/>
        </w:rPr>
      </w:pPr>
      <w:r>
        <w:rPr>
          <w:sz w:val="24"/>
          <w:szCs w:val="24"/>
        </w:rPr>
        <w:t xml:space="preserve">Mr. </w:t>
      </w:r>
      <w:proofErr w:type="spellStart"/>
      <w:r>
        <w:rPr>
          <w:sz w:val="24"/>
          <w:szCs w:val="24"/>
        </w:rPr>
        <w:t>Pichayee</w:t>
      </w:r>
      <w:proofErr w:type="spellEnd"/>
      <w:r>
        <w:rPr>
          <w:sz w:val="24"/>
          <w:szCs w:val="24"/>
        </w:rPr>
        <w:t xml:space="preserve">: </w:t>
      </w:r>
      <w:r w:rsidR="00361F87">
        <w:rPr>
          <w:sz w:val="24"/>
          <w:szCs w:val="24"/>
        </w:rPr>
        <w:t xml:space="preserve">We need </w:t>
      </w:r>
      <w:r w:rsidR="00D06EC0">
        <w:rPr>
          <w:sz w:val="24"/>
          <w:szCs w:val="24"/>
        </w:rPr>
        <w:t xml:space="preserve">to </w:t>
      </w:r>
      <w:r w:rsidR="00361F87">
        <w:rPr>
          <w:sz w:val="24"/>
          <w:szCs w:val="24"/>
        </w:rPr>
        <w:t>complete</w:t>
      </w:r>
      <w:r w:rsidR="00D06EC0">
        <w:rPr>
          <w:sz w:val="24"/>
          <w:szCs w:val="24"/>
        </w:rPr>
        <w:t>ly</w:t>
      </w:r>
      <w:r w:rsidR="00361F87">
        <w:rPr>
          <w:sz w:val="24"/>
          <w:szCs w:val="24"/>
        </w:rPr>
        <w:t xml:space="preserve"> reform the construction Industry</w:t>
      </w:r>
      <w:r w:rsidR="00D06EC0">
        <w:rPr>
          <w:sz w:val="24"/>
          <w:szCs w:val="24"/>
        </w:rPr>
        <w:t>,</w:t>
      </w:r>
      <w:r w:rsidR="00361F87">
        <w:rPr>
          <w:sz w:val="24"/>
          <w:szCs w:val="24"/>
        </w:rPr>
        <w:t xml:space="preserve"> </w:t>
      </w:r>
      <w:r w:rsidR="00D06EC0">
        <w:rPr>
          <w:sz w:val="24"/>
          <w:szCs w:val="24"/>
        </w:rPr>
        <w:t xml:space="preserve">to achieve </w:t>
      </w:r>
      <w:r w:rsidR="00361F87">
        <w:rPr>
          <w:sz w:val="24"/>
          <w:szCs w:val="24"/>
        </w:rPr>
        <w:t>the excellence</w:t>
      </w:r>
      <w:r w:rsidR="00D06EC0">
        <w:rPr>
          <w:sz w:val="24"/>
          <w:szCs w:val="24"/>
        </w:rPr>
        <w:t>,</w:t>
      </w:r>
      <w:r w:rsidR="00361F87">
        <w:rPr>
          <w:sz w:val="24"/>
          <w:szCs w:val="24"/>
        </w:rPr>
        <w:t xml:space="preserve"> which is required for the profession </w:t>
      </w:r>
      <w:r w:rsidR="00D06EC0">
        <w:rPr>
          <w:sz w:val="24"/>
          <w:szCs w:val="24"/>
        </w:rPr>
        <w:t>as well as</w:t>
      </w:r>
      <w:r w:rsidR="00361F87">
        <w:rPr>
          <w:sz w:val="24"/>
          <w:szCs w:val="24"/>
        </w:rPr>
        <w:t xml:space="preserve"> the Industry</w:t>
      </w:r>
      <w:r w:rsidR="00D06EC0">
        <w:rPr>
          <w:sz w:val="24"/>
          <w:szCs w:val="24"/>
        </w:rPr>
        <w:t>.</w:t>
      </w:r>
      <w:r w:rsidR="000057EE">
        <w:rPr>
          <w:sz w:val="24"/>
          <w:szCs w:val="24"/>
        </w:rPr>
        <w:t xml:space="preserve"> Training and certification </w:t>
      </w:r>
      <w:r w:rsidR="00D06EC0">
        <w:rPr>
          <w:sz w:val="24"/>
          <w:szCs w:val="24"/>
        </w:rPr>
        <w:t>are a</w:t>
      </w:r>
      <w:r w:rsidR="000057EE">
        <w:rPr>
          <w:sz w:val="24"/>
          <w:szCs w:val="24"/>
        </w:rPr>
        <w:t xml:space="preserve"> must for the reform in the industry. We should </w:t>
      </w:r>
      <w:r w:rsidR="00D06EC0">
        <w:rPr>
          <w:sz w:val="24"/>
          <w:szCs w:val="24"/>
        </w:rPr>
        <w:t xml:space="preserve">formulate and </w:t>
      </w:r>
      <w:r w:rsidR="000057EE">
        <w:rPr>
          <w:sz w:val="24"/>
          <w:szCs w:val="24"/>
        </w:rPr>
        <w:t>implement desig</w:t>
      </w:r>
      <w:r w:rsidR="00C45F71">
        <w:rPr>
          <w:sz w:val="24"/>
          <w:szCs w:val="24"/>
        </w:rPr>
        <w:t xml:space="preserve">ned programmes for </w:t>
      </w:r>
      <w:r w:rsidR="00D06EC0">
        <w:rPr>
          <w:sz w:val="24"/>
          <w:szCs w:val="24"/>
        </w:rPr>
        <w:t xml:space="preserve">the working </w:t>
      </w:r>
      <w:r w:rsidR="00C45F71">
        <w:rPr>
          <w:sz w:val="24"/>
          <w:szCs w:val="24"/>
        </w:rPr>
        <w:t>professional</w:t>
      </w:r>
      <w:r w:rsidR="00D06EC0">
        <w:rPr>
          <w:sz w:val="24"/>
          <w:szCs w:val="24"/>
        </w:rPr>
        <w:t>s, with an aim to impart excellence to them</w:t>
      </w:r>
      <w:r w:rsidR="00C45F71">
        <w:rPr>
          <w:sz w:val="24"/>
          <w:szCs w:val="24"/>
        </w:rPr>
        <w:t xml:space="preserve">. </w:t>
      </w:r>
    </w:p>
    <w:p w14:paraId="3A26EF1F" w14:textId="50BDF6BA" w:rsidR="00C45F71" w:rsidRDefault="00C45F71" w:rsidP="00085B51">
      <w:pPr>
        <w:jc w:val="both"/>
        <w:rPr>
          <w:sz w:val="24"/>
          <w:szCs w:val="24"/>
        </w:rPr>
      </w:pPr>
      <w:r>
        <w:rPr>
          <w:sz w:val="24"/>
          <w:szCs w:val="24"/>
        </w:rPr>
        <w:t xml:space="preserve">Ms. </w:t>
      </w:r>
      <w:proofErr w:type="spellStart"/>
      <w:r>
        <w:rPr>
          <w:sz w:val="24"/>
          <w:szCs w:val="24"/>
        </w:rPr>
        <w:t>M</w:t>
      </w:r>
      <w:r w:rsidR="00D06EC0">
        <w:rPr>
          <w:sz w:val="24"/>
          <w:szCs w:val="24"/>
        </w:rPr>
        <w:t>i</w:t>
      </w:r>
      <w:r>
        <w:rPr>
          <w:sz w:val="24"/>
          <w:szCs w:val="24"/>
        </w:rPr>
        <w:t>nal</w:t>
      </w:r>
      <w:proofErr w:type="spellEnd"/>
      <w:r>
        <w:rPr>
          <w:sz w:val="24"/>
          <w:szCs w:val="24"/>
        </w:rPr>
        <w:t xml:space="preserve"> </w:t>
      </w:r>
      <w:proofErr w:type="spellStart"/>
      <w:r>
        <w:rPr>
          <w:sz w:val="24"/>
          <w:szCs w:val="24"/>
        </w:rPr>
        <w:t>Dehadrai</w:t>
      </w:r>
      <w:proofErr w:type="spellEnd"/>
      <w:r>
        <w:rPr>
          <w:sz w:val="24"/>
          <w:szCs w:val="24"/>
        </w:rPr>
        <w:t>: ECI should adopt some modified p</w:t>
      </w:r>
      <w:r w:rsidR="00E2717F">
        <w:rPr>
          <w:sz w:val="24"/>
          <w:szCs w:val="24"/>
        </w:rPr>
        <w:t>o</w:t>
      </w:r>
      <w:r>
        <w:rPr>
          <w:sz w:val="24"/>
          <w:szCs w:val="24"/>
        </w:rPr>
        <w:t>licies to register the P</w:t>
      </w:r>
      <w:r w:rsidR="00E2717F">
        <w:rPr>
          <w:sz w:val="24"/>
          <w:szCs w:val="24"/>
        </w:rPr>
        <w:t>Es. The ready design of the structural engineer should go under the pre-selected consultants of the same domain so that they can understand the design, projects, requirements and specifications easily.</w:t>
      </w:r>
    </w:p>
    <w:p w14:paraId="02B04691" w14:textId="7182D94F" w:rsidR="00E2717F" w:rsidRDefault="00F823AE" w:rsidP="00085B51">
      <w:pPr>
        <w:jc w:val="both"/>
        <w:rPr>
          <w:sz w:val="24"/>
          <w:szCs w:val="24"/>
        </w:rPr>
      </w:pPr>
      <w:r>
        <w:rPr>
          <w:sz w:val="24"/>
          <w:szCs w:val="24"/>
        </w:rPr>
        <w:t xml:space="preserve">Mr. </w:t>
      </w:r>
      <w:proofErr w:type="spellStart"/>
      <w:r>
        <w:rPr>
          <w:sz w:val="24"/>
          <w:szCs w:val="24"/>
        </w:rPr>
        <w:t>Balasubramaniam</w:t>
      </w:r>
      <w:proofErr w:type="spellEnd"/>
      <w:r w:rsidR="000A5BFC">
        <w:rPr>
          <w:sz w:val="24"/>
          <w:szCs w:val="24"/>
        </w:rPr>
        <w:t>: We have to improve the skills of the professional</w:t>
      </w:r>
      <w:r w:rsidR="00D06EC0">
        <w:rPr>
          <w:sz w:val="24"/>
          <w:szCs w:val="24"/>
        </w:rPr>
        <w:t>s</w:t>
      </w:r>
      <w:r w:rsidR="005F24C7">
        <w:rPr>
          <w:sz w:val="24"/>
          <w:szCs w:val="24"/>
        </w:rPr>
        <w:t xml:space="preserve"> as well as the software us</w:t>
      </w:r>
      <w:r w:rsidR="00D06EC0">
        <w:rPr>
          <w:sz w:val="24"/>
          <w:szCs w:val="24"/>
        </w:rPr>
        <w:t>ed</w:t>
      </w:r>
      <w:r w:rsidR="005F24C7">
        <w:rPr>
          <w:sz w:val="24"/>
          <w:szCs w:val="24"/>
        </w:rPr>
        <w:t xml:space="preserve"> in the industry specially in term of input and output because without </w:t>
      </w:r>
      <w:r w:rsidR="00D06EC0">
        <w:rPr>
          <w:sz w:val="24"/>
          <w:szCs w:val="24"/>
        </w:rPr>
        <w:t xml:space="preserve">and understanding and </w:t>
      </w:r>
      <w:r w:rsidR="005F24C7">
        <w:rPr>
          <w:sz w:val="24"/>
          <w:szCs w:val="24"/>
        </w:rPr>
        <w:t xml:space="preserve">knowing </w:t>
      </w:r>
      <w:r w:rsidR="00D06EC0">
        <w:rPr>
          <w:sz w:val="24"/>
          <w:szCs w:val="24"/>
        </w:rPr>
        <w:t>basic principles, the output, obtained from such software, could be disastrous</w:t>
      </w:r>
      <w:r w:rsidR="005F24C7">
        <w:rPr>
          <w:sz w:val="24"/>
          <w:szCs w:val="24"/>
        </w:rPr>
        <w:t>.</w:t>
      </w:r>
      <w:r w:rsidR="00E54DFA">
        <w:rPr>
          <w:sz w:val="24"/>
          <w:szCs w:val="24"/>
        </w:rPr>
        <w:t xml:space="preserve"> CIDC should i</w:t>
      </w:r>
      <w:r w:rsidR="005F24C7">
        <w:rPr>
          <w:sz w:val="24"/>
          <w:szCs w:val="24"/>
        </w:rPr>
        <w:t>nitiate some train</w:t>
      </w:r>
      <w:r w:rsidR="00E54DFA">
        <w:rPr>
          <w:sz w:val="24"/>
          <w:szCs w:val="24"/>
        </w:rPr>
        <w:t>in</w:t>
      </w:r>
      <w:r w:rsidR="005F24C7">
        <w:rPr>
          <w:sz w:val="24"/>
          <w:szCs w:val="24"/>
        </w:rPr>
        <w:t>g for the professionals for enhancing the</w:t>
      </w:r>
      <w:r w:rsidR="00D06EC0">
        <w:rPr>
          <w:sz w:val="24"/>
          <w:szCs w:val="24"/>
        </w:rPr>
        <w:t>ir understanding of the basic principles of structures.</w:t>
      </w:r>
      <w:r w:rsidR="005F24C7">
        <w:rPr>
          <w:sz w:val="24"/>
          <w:szCs w:val="24"/>
        </w:rPr>
        <w:t xml:space="preserve"> </w:t>
      </w:r>
      <w:r w:rsidR="00102FD2">
        <w:rPr>
          <w:sz w:val="24"/>
          <w:szCs w:val="24"/>
        </w:rPr>
        <w:t xml:space="preserve">Further, even the trainers of such </w:t>
      </w:r>
      <w:proofErr w:type="spellStart"/>
      <w:r w:rsidR="00102FD2">
        <w:rPr>
          <w:sz w:val="24"/>
          <w:szCs w:val="24"/>
        </w:rPr>
        <w:t>softwares</w:t>
      </w:r>
      <w:proofErr w:type="spellEnd"/>
      <w:r w:rsidR="00102FD2">
        <w:rPr>
          <w:sz w:val="24"/>
          <w:szCs w:val="24"/>
        </w:rPr>
        <w:t>, do not have the basic understanding of the underline principles of structures.</w:t>
      </w:r>
      <w:r w:rsidR="00E54DFA">
        <w:rPr>
          <w:sz w:val="24"/>
          <w:szCs w:val="24"/>
        </w:rPr>
        <w:t xml:space="preserve"> </w:t>
      </w:r>
      <w:r w:rsidR="00102FD2">
        <w:rPr>
          <w:sz w:val="24"/>
          <w:szCs w:val="24"/>
        </w:rPr>
        <w:t>There is a need</w:t>
      </w:r>
      <w:r w:rsidR="00E54DFA">
        <w:rPr>
          <w:sz w:val="24"/>
          <w:szCs w:val="24"/>
        </w:rPr>
        <w:t xml:space="preserve"> to modify the teaching pattern, course and practices in India which </w:t>
      </w:r>
      <w:r w:rsidR="00102FD2">
        <w:rPr>
          <w:sz w:val="24"/>
          <w:szCs w:val="24"/>
        </w:rPr>
        <w:t>are</w:t>
      </w:r>
      <w:r w:rsidR="00E54DFA">
        <w:rPr>
          <w:sz w:val="24"/>
          <w:szCs w:val="24"/>
        </w:rPr>
        <w:t xml:space="preserve"> very much different from the other countries. Each country is following their own design and rules for the projects.</w:t>
      </w:r>
    </w:p>
    <w:p w14:paraId="3F8FD509" w14:textId="7A5EE9A6" w:rsidR="00AB7FF8" w:rsidRDefault="00AB7FF8" w:rsidP="00085B51">
      <w:pPr>
        <w:jc w:val="both"/>
        <w:rPr>
          <w:sz w:val="24"/>
          <w:szCs w:val="24"/>
          <w:lang w:val="en-US"/>
        </w:rPr>
      </w:pPr>
      <w:r w:rsidRPr="00AB7FF8">
        <w:rPr>
          <w:sz w:val="24"/>
          <w:szCs w:val="24"/>
          <w:lang w:val="en-US"/>
        </w:rPr>
        <w:t xml:space="preserve">Mr. </w:t>
      </w:r>
      <w:r w:rsidRPr="00AB7FF8">
        <w:rPr>
          <w:rFonts w:cstheme="minorHAnsi"/>
          <w:lang w:val="en-US"/>
        </w:rPr>
        <w:t>V. K. Gupta</w:t>
      </w:r>
      <w:r>
        <w:rPr>
          <w:sz w:val="24"/>
          <w:szCs w:val="24"/>
          <w:lang w:val="en-US"/>
        </w:rPr>
        <w:t>:</w:t>
      </w:r>
      <w:r w:rsidR="00D30B62">
        <w:rPr>
          <w:sz w:val="24"/>
          <w:szCs w:val="24"/>
          <w:lang w:val="en-US"/>
        </w:rPr>
        <w:t xml:space="preserve"> </w:t>
      </w:r>
      <w:r w:rsidR="00C72BFD">
        <w:rPr>
          <w:sz w:val="24"/>
          <w:szCs w:val="24"/>
          <w:lang w:val="en-US"/>
        </w:rPr>
        <w:t>Construction material</w:t>
      </w:r>
      <w:r w:rsidR="00102FD2">
        <w:rPr>
          <w:sz w:val="24"/>
          <w:szCs w:val="24"/>
          <w:lang w:val="en-US"/>
        </w:rPr>
        <w:t>s</w:t>
      </w:r>
      <w:r w:rsidR="00C72BFD">
        <w:rPr>
          <w:sz w:val="24"/>
          <w:szCs w:val="24"/>
          <w:lang w:val="en-US"/>
        </w:rPr>
        <w:t xml:space="preserve"> need </w:t>
      </w:r>
      <w:r w:rsidR="00102FD2">
        <w:rPr>
          <w:sz w:val="24"/>
          <w:szCs w:val="24"/>
          <w:lang w:val="en-US"/>
        </w:rPr>
        <w:t>to be checked for</w:t>
      </w:r>
      <w:r w:rsidR="00C72BFD">
        <w:rPr>
          <w:sz w:val="24"/>
          <w:szCs w:val="24"/>
          <w:lang w:val="en-US"/>
        </w:rPr>
        <w:t xml:space="preserve"> quality and it should be certified by some agency. Manufactured sand will involve more cost and will require more cement because </w:t>
      </w:r>
      <w:r w:rsidR="00102FD2">
        <w:rPr>
          <w:sz w:val="24"/>
          <w:szCs w:val="24"/>
          <w:lang w:val="en-US"/>
        </w:rPr>
        <w:t xml:space="preserve">it does </w:t>
      </w:r>
      <w:r w:rsidR="00C72BFD">
        <w:rPr>
          <w:sz w:val="24"/>
          <w:szCs w:val="24"/>
          <w:lang w:val="en-US"/>
        </w:rPr>
        <w:t>not have rounded particles.</w:t>
      </w:r>
      <w:r w:rsidR="00D33FD9">
        <w:rPr>
          <w:sz w:val="24"/>
          <w:szCs w:val="24"/>
          <w:lang w:val="en-US"/>
        </w:rPr>
        <w:t xml:space="preserve"> ISI code should be available in HTML format so that it can easily available for understanding. Internship of the engineering student should be done in proper manner so that the fresh engineers can do some work in useful manner.</w:t>
      </w:r>
    </w:p>
    <w:p w14:paraId="0BEC8222" w14:textId="77777777" w:rsidR="00D33FD9" w:rsidRDefault="00D33FD9" w:rsidP="00085B51">
      <w:pPr>
        <w:jc w:val="both"/>
        <w:rPr>
          <w:sz w:val="24"/>
          <w:szCs w:val="24"/>
          <w:lang w:val="en-US"/>
        </w:rPr>
      </w:pPr>
      <w:r>
        <w:rPr>
          <w:sz w:val="24"/>
          <w:szCs w:val="24"/>
          <w:lang w:val="en-US"/>
        </w:rPr>
        <w:t xml:space="preserve">Mr. Subhash Pathak: </w:t>
      </w:r>
      <w:r w:rsidR="00C37D7D">
        <w:rPr>
          <w:sz w:val="24"/>
          <w:szCs w:val="24"/>
          <w:lang w:val="en-US"/>
        </w:rPr>
        <w:t xml:space="preserve">Engineers are very poor in writing English. The form should be in regional languages also. Engineering Institutes should arrange the </w:t>
      </w:r>
      <w:r w:rsidR="00983713">
        <w:rPr>
          <w:sz w:val="24"/>
          <w:szCs w:val="24"/>
          <w:lang w:val="en-US"/>
        </w:rPr>
        <w:t>carrier</w:t>
      </w:r>
      <w:r w:rsidR="00C37D7D">
        <w:rPr>
          <w:sz w:val="24"/>
          <w:szCs w:val="24"/>
          <w:lang w:val="en-US"/>
        </w:rPr>
        <w:t xml:space="preserve"> oriented lectures/programmes also for the students so that they can understand the </w:t>
      </w:r>
      <w:r w:rsidR="00983713">
        <w:rPr>
          <w:sz w:val="24"/>
          <w:szCs w:val="24"/>
          <w:lang w:val="en-US"/>
        </w:rPr>
        <w:t>opportunities and prospects.</w:t>
      </w:r>
    </w:p>
    <w:p w14:paraId="0B48FDE3" w14:textId="3B1E7834" w:rsidR="00D33326" w:rsidRPr="00A67CC8" w:rsidRDefault="00D33326" w:rsidP="00085B51">
      <w:pPr>
        <w:jc w:val="both"/>
        <w:rPr>
          <w:sz w:val="24"/>
          <w:szCs w:val="24"/>
          <w:lang w:val="en-US"/>
        </w:rPr>
      </w:pPr>
      <w:r w:rsidRPr="00A67CC8">
        <w:rPr>
          <w:sz w:val="24"/>
          <w:szCs w:val="24"/>
          <w:lang w:val="en-US"/>
        </w:rPr>
        <w:t xml:space="preserve">Mr. </w:t>
      </w:r>
      <w:proofErr w:type="spellStart"/>
      <w:r w:rsidRPr="00A67CC8">
        <w:rPr>
          <w:sz w:val="24"/>
          <w:szCs w:val="24"/>
          <w:lang w:val="en-US"/>
        </w:rPr>
        <w:t>Zaw</w:t>
      </w:r>
      <w:proofErr w:type="spellEnd"/>
      <w:r w:rsidRPr="00A67CC8">
        <w:rPr>
          <w:sz w:val="24"/>
          <w:szCs w:val="24"/>
          <w:lang w:val="en-US"/>
        </w:rPr>
        <w:t xml:space="preserve"> Min Tun: </w:t>
      </w:r>
      <w:r w:rsidR="002B60B1" w:rsidRPr="00A67CC8">
        <w:rPr>
          <w:sz w:val="24"/>
          <w:szCs w:val="24"/>
          <w:lang w:val="en-US"/>
        </w:rPr>
        <w:t>we have PE certification in our country</w:t>
      </w:r>
      <w:r w:rsidR="00102FD2">
        <w:rPr>
          <w:sz w:val="24"/>
          <w:szCs w:val="24"/>
          <w:lang w:val="en-US"/>
        </w:rPr>
        <w:t>. W</w:t>
      </w:r>
      <w:r w:rsidR="002B60B1" w:rsidRPr="00A67CC8">
        <w:rPr>
          <w:sz w:val="24"/>
          <w:szCs w:val="24"/>
          <w:lang w:val="en-US"/>
        </w:rPr>
        <w:t xml:space="preserve">e also have Myanmar Engineering Council who </w:t>
      </w:r>
      <w:r w:rsidR="00102FD2">
        <w:rPr>
          <w:sz w:val="24"/>
          <w:szCs w:val="24"/>
          <w:lang w:val="en-US"/>
        </w:rPr>
        <w:t>are</w:t>
      </w:r>
      <w:r w:rsidR="002B60B1" w:rsidRPr="00A67CC8">
        <w:rPr>
          <w:sz w:val="24"/>
          <w:szCs w:val="24"/>
          <w:lang w:val="en-US"/>
        </w:rPr>
        <w:t xml:space="preserve"> having experience more than 20 years</w:t>
      </w:r>
      <w:r w:rsidR="00102FD2">
        <w:rPr>
          <w:sz w:val="24"/>
          <w:szCs w:val="24"/>
          <w:lang w:val="en-US"/>
        </w:rPr>
        <w:t>. Here any one, with</w:t>
      </w:r>
      <w:r w:rsidR="002B60B1" w:rsidRPr="00A67CC8">
        <w:rPr>
          <w:sz w:val="24"/>
          <w:szCs w:val="24"/>
          <w:lang w:val="en-US"/>
        </w:rPr>
        <w:t xml:space="preserve"> at least have one degree in engineering</w:t>
      </w:r>
      <w:r w:rsidR="00102FD2">
        <w:rPr>
          <w:sz w:val="24"/>
          <w:szCs w:val="24"/>
          <w:lang w:val="en-US"/>
        </w:rPr>
        <w:t>,</w:t>
      </w:r>
      <w:r w:rsidR="002B60B1" w:rsidRPr="00A67CC8">
        <w:rPr>
          <w:sz w:val="24"/>
          <w:szCs w:val="24"/>
          <w:lang w:val="en-US"/>
        </w:rPr>
        <w:t xml:space="preserve"> can apply for PE license. After that engineer can work as designer, project manager or consultant. We </w:t>
      </w:r>
      <w:r w:rsidR="00102FD2">
        <w:rPr>
          <w:sz w:val="24"/>
          <w:szCs w:val="24"/>
          <w:lang w:val="en-US"/>
        </w:rPr>
        <w:t>have a separate Ministry for the Construction Sector, which takes care of all issues related with the construction activities.</w:t>
      </w:r>
      <w:r w:rsidR="008B6A10" w:rsidRPr="00A67CC8">
        <w:rPr>
          <w:sz w:val="24"/>
          <w:szCs w:val="24"/>
          <w:lang w:val="en-US"/>
        </w:rPr>
        <w:t xml:space="preserve"> Myanmar design code is already implemented here. In our country every project </w:t>
      </w:r>
      <w:r w:rsidR="00102FD2">
        <w:rPr>
          <w:sz w:val="24"/>
          <w:szCs w:val="24"/>
          <w:lang w:val="en-US"/>
        </w:rPr>
        <w:t>is designed by</w:t>
      </w:r>
      <w:r w:rsidR="008B6A10" w:rsidRPr="00A67CC8">
        <w:rPr>
          <w:sz w:val="24"/>
          <w:szCs w:val="24"/>
          <w:lang w:val="en-US"/>
        </w:rPr>
        <w:t xml:space="preserve"> a registered PE</w:t>
      </w:r>
      <w:r w:rsidR="00102FD2">
        <w:rPr>
          <w:sz w:val="24"/>
          <w:szCs w:val="24"/>
          <w:lang w:val="en-US"/>
        </w:rPr>
        <w:t>. We also involve</w:t>
      </w:r>
      <w:r w:rsidR="008B6A10" w:rsidRPr="00A67CC8">
        <w:rPr>
          <w:sz w:val="24"/>
          <w:szCs w:val="24"/>
          <w:lang w:val="en-US"/>
        </w:rPr>
        <w:t xml:space="preserve"> in the project, a geo-technology</w:t>
      </w:r>
      <w:r w:rsidR="00102FD2">
        <w:rPr>
          <w:sz w:val="24"/>
          <w:szCs w:val="24"/>
          <w:lang w:val="en-US"/>
        </w:rPr>
        <w:t xml:space="preserve"> engineer</w:t>
      </w:r>
      <w:r w:rsidR="008B6A10" w:rsidRPr="00A67CC8">
        <w:rPr>
          <w:sz w:val="24"/>
          <w:szCs w:val="24"/>
          <w:lang w:val="en-US"/>
        </w:rPr>
        <w:t xml:space="preserve"> and service engineer</w:t>
      </w:r>
      <w:r w:rsidR="00102FD2">
        <w:rPr>
          <w:sz w:val="24"/>
          <w:szCs w:val="24"/>
          <w:lang w:val="en-US"/>
        </w:rPr>
        <w:t>, and the project has to be</w:t>
      </w:r>
      <w:r w:rsidR="008B6A10" w:rsidRPr="00A67CC8">
        <w:rPr>
          <w:sz w:val="24"/>
          <w:szCs w:val="24"/>
          <w:lang w:val="en-US"/>
        </w:rPr>
        <w:t xml:space="preserve"> endorsed</w:t>
      </w:r>
      <w:r w:rsidR="00102FD2">
        <w:rPr>
          <w:sz w:val="24"/>
          <w:szCs w:val="24"/>
          <w:lang w:val="en-US"/>
        </w:rPr>
        <w:t xml:space="preserve"> by them also</w:t>
      </w:r>
      <w:r w:rsidR="008B6A10" w:rsidRPr="00A67CC8">
        <w:rPr>
          <w:sz w:val="24"/>
          <w:szCs w:val="24"/>
          <w:lang w:val="en-US"/>
        </w:rPr>
        <w:t xml:space="preserve">. </w:t>
      </w:r>
      <w:r w:rsidR="002B60B1" w:rsidRPr="00A67CC8">
        <w:rPr>
          <w:sz w:val="24"/>
          <w:szCs w:val="24"/>
          <w:lang w:val="en-US"/>
        </w:rPr>
        <w:t xml:space="preserve"> </w:t>
      </w:r>
      <w:r w:rsidR="00102FD2">
        <w:rPr>
          <w:sz w:val="24"/>
          <w:szCs w:val="24"/>
          <w:lang w:val="en-US"/>
        </w:rPr>
        <w:t>Only if</w:t>
      </w:r>
      <w:r w:rsidR="008B6A10" w:rsidRPr="00A67CC8">
        <w:rPr>
          <w:sz w:val="24"/>
          <w:szCs w:val="24"/>
          <w:lang w:val="en-US"/>
        </w:rPr>
        <w:t xml:space="preserve"> the application </w:t>
      </w:r>
      <w:r w:rsidR="004E6D80">
        <w:rPr>
          <w:sz w:val="24"/>
          <w:szCs w:val="24"/>
          <w:lang w:val="en-US"/>
        </w:rPr>
        <w:t xml:space="preserve">is cleared, </w:t>
      </w:r>
      <w:r w:rsidR="008B6A10" w:rsidRPr="00A67CC8">
        <w:rPr>
          <w:sz w:val="24"/>
          <w:szCs w:val="24"/>
          <w:lang w:val="en-US"/>
        </w:rPr>
        <w:t>the work can start.</w:t>
      </w:r>
    </w:p>
    <w:p w14:paraId="0A40B566" w14:textId="77777777" w:rsidR="008B6A10" w:rsidRPr="00A67CC8" w:rsidRDefault="00D91018" w:rsidP="00085B51">
      <w:pPr>
        <w:jc w:val="both"/>
        <w:rPr>
          <w:sz w:val="24"/>
          <w:szCs w:val="24"/>
          <w:lang w:val="en-US"/>
        </w:rPr>
      </w:pPr>
      <w:r w:rsidRPr="00A67CC8">
        <w:rPr>
          <w:sz w:val="24"/>
          <w:szCs w:val="24"/>
          <w:lang w:val="en-US"/>
        </w:rPr>
        <w:t xml:space="preserve">Mr. </w:t>
      </w:r>
      <w:proofErr w:type="spellStart"/>
      <w:r w:rsidRPr="00A67CC8">
        <w:rPr>
          <w:sz w:val="24"/>
          <w:szCs w:val="24"/>
          <w:lang w:val="en-US"/>
        </w:rPr>
        <w:t>Reembur</w:t>
      </w:r>
      <w:proofErr w:type="spellEnd"/>
      <w:r w:rsidRPr="00A67CC8">
        <w:rPr>
          <w:sz w:val="24"/>
          <w:szCs w:val="24"/>
          <w:lang w:val="en-US"/>
        </w:rPr>
        <w:t>: The government have a certain system/norms to get the approval for the building construction. There is a system for calculation embedded carbon for the structural design.</w:t>
      </w:r>
    </w:p>
    <w:p w14:paraId="6F7BCBEA" w14:textId="77777777" w:rsidR="00D91018" w:rsidRDefault="001B731D" w:rsidP="00085B51">
      <w:pPr>
        <w:jc w:val="both"/>
        <w:rPr>
          <w:sz w:val="24"/>
          <w:szCs w:val="24"/>
          <w:lang w:val="en-US"/>
        </w:rPr>
      </w:pPr>
      <w:r w:rsidRPr="001B731D">
        <w:rPr>
          <w:sz w:val="24"/>
          <w:szCs w:val="24"/>
          <w:lang w:val="en-US"/>
        </w:rPr>
        <w:t>Mr. G. S. Dubey</w:t>
      </w:r>
      <w:r>
        <w:rPr>
          <w:sz w:val="24"/>
          <w:szCs w:val="24"/>
          <w:lang w:val="en-US"/>
        </w:rPr>
        <w:t xml:space="preserve">: </w:t>
      </w:r>
      <w:r w:rsidR="0056387C">
        <w:rPr>
          <w:sz w:val="24"/>
          <w:szCs w:val="24"/>
          <w:lang w:val="en-US"/>
        </w:rPr>
        <w:t>asking for the slot for new rule IRC-2020 in the conference.</w:t>
      </w:r>
    </w:p>
    <w:p w14:paraId="40041601" w14:textId="28A1F295" w:rsidR="00056A51" w:rsidRDefault="006275FE" w:rsidP="00085B51">
      <w:pPr>
        <w:jc w:val="both"/>
        <w:rPr>
          <w:sz w:val="24"/>
          <w:szCs w:val="24"/>
          <w:lang w:val="en-US"/>
        </w:rPr>
      </w:pPr>
      <w:r>
        <w:rPr>
          <w:sz w:val="24"/>
          <w:szCs w:val="24"/>
          <w:lang w:val="en-US"/>
        </w:rPr>
        <w:t>Mr. Vinod Raja: Suggested</w:t>
      </w:r>
      <w:r w:rsidR="004E6D80">
        <w:rPr>
          <w:sz w:val="24"/>
          <w:szCs w:val="24"/>
          <w:lang w:val="en-US"/>
        </w:rPr>
        <w:t xml:space="preserve"> a topic for the one-day conference on </w:t>
      </w:r>
      <w:proofErr w:type="spellStart"/>
      <w:r w:rsidR="004E6D80">
        <w:rPr>
          <w:sz w:val="24"/>
          <w:szCs w:val="24"/>
          <w:lang w:val="en-US"/>
        </w:rPr>
        <w:t>Engg</w:t>
      </w:r>
      <w:proofErr w:type="spellEnd"/>
      <w:r w:rsidR="004E6D80">
        <w:rPr>
          <w:sz w:val="24"/>
          <w:szCs w:val="24"/>
          <w:lang w:val="en-US"/>
        </w:rPr>
        <w:t>. Consultancy within the ICW</w:t>
      </w:r>
      <w:r>
        <w:rPr>
          <w:sz w:val="24"/>
          <w:szCs w:val="24"/>
          <w:lang w:val="en-US"/>
        </w:rPr>
        <w:t xml:space="preserve"> – Engineering Consultancy formation </w:t>
      </w:r>
      <w:r w:rsidR="00FA2195">
        <w:rPr>
          <w:sz w:val="24"/>
          <w:szCs w:val="24"/>
          <w:lang w:val="en-US"/>
        </w:rPr>
        <w:t xml:space="preserve">between </w:t>
      </w:r>
      <w:r>
        <w:rPr>
          <w:sz w:val="24"/>
          <w:szCs w:val="24"/>
          <w:lang w:val="en-US"/>
        </w:rPr>
        <w:t>Global and Economical</w:t>
      </w:r>
      <w:r w:rsidR="00FA2195">
        <w:rPr>
          <w:sz w:val="24"/>
          <w:szCs w:val="24"/>
          <w:lang w:val="en-US"/>
        </w:rPr>
        <w:t xml:space="preserve"> for</w:t>
      </w:r>
      <w:r w:rsidR="00DF38F0">
        <w:rPr>
          <w:sz w:val="24"/>
          <w:szCs w:val="24"/>
          <w:lang w:val="en-US"/>
        </w:rPr>
        <w:t>u</w:t>
      </w:r>
      <w:r w:rsidR="00FA2195">
        <w:rPr>
          <w:sz w:val="24"/>
          <w:szCs w:val="24"/>
          <w:lang w:val="en-US"/>
        </w:rPr>
        <w:t>m.</w:t>
      </w:r>
    </w:p>
    <w:p w14:paraId="77CCFD4D" w14:textId="67E404A2" w:rsidR="00FA2195" w:rsidRDefault="00A0004F" w:rsidP="00085B51">
      <w:pPr>
        <w:jc w:val="both"/>
        <w:rPr>
          <w:sz w:val="24"/>
          <w:szCs w:val="24"/>
          <w:lang w:val="en-US"/>
        </w:rPr>
      </w:pPr>
      <w:r>
        <w:rPr>
          <w:sz w:val="24"/>
          <w:szCs w:val="24"/>
          <w:lang w:val="en-US"/>
        </w:rPr>
        <w:t xml:space="preserve">Mr. </w:t>
      </w:r>
      <w:proofErr w:type="spellStart"/>
      <w:r>
        <w:rPr>
          <w:sz w:val="24"/>
          <w:szCs w:val="24"/>
          <w:lang w:val="en-US"/>
        </w:rPr>
        <w:t>Thukkaram</w:t>
      </w:r>
      <w:proofErr w:type="spellEnd"/>
      <w:r>
        <w:rPr>
          <w:sz w:val="24"/>
          <w:szCs w:val="24"/>
          <w:lang w:val="en-US"/>
        </w:rPr>
        <w:t xml:space="preserve">: Most of the people don’t give value </w:t>
      </w:r>
      <w:r w:rsidR="00BE7A9F">
        <w:rPr>
          <w:sz w:val="24"/>
          <w:szCs w:val="24"/>
          <w:lang w:val="en-US"/>
        </w:rPr>
        <w:t>to</w:t>
      </w:r>
      <w:r>
        <w:rPr>
          <w:sz w:val="24"/>
          <w:szCs w:val="24"/>
          <w:lang w:val="en-US"/>
        </w:rPr>
        <w:t xml:space="preserve"> the consultants</w:t>
      </w:r>
      <w:r w:rsidR="00BE7A9F">
        <w:rPr>
          <w:sz w:val="24"/>
          <w:szCs w:val="24"/>
          <w:lang w:val="en-US"/>
        </w:rPr>
        <w:t>. We have to get the license from the govt. for any project in that the consulting engineer must be involved in the project through the authorities. Publicity and insurance is necessary for the project.</w:t>
      </w:r>
      <w:r w:rsidR="00AD7732">
        <w:rPr>
          <w:sz w:val="24"/>
          <w:szCs w:val="24"/>
          <w:lang w:val="en-US"/>
        </w:rPr>
        <w:t xml:space="preserve"> There should be the evaluation of the waste management consultants/vendors in terms of quality and services. There should be responsible officer for the </w:t>
      </w:r>
      <w:proofErr w:type="spellStart"/>
      <w:r w:rsidR="00AD7732">
        <w:rPr>
          <w:sz w:val="24"/>
          <w:szCs w:val="24"/>
          <w:lang w:val="en-US"/>
        </w:rPr>
        <w:t>Labour</w:t>
      </w:r>
      <w:proofErr w:type="spellEnd"/>
      <w:r w:rsidR="00AD7732">
        <w:rPr>
          <w:sz w:val="24"/>
          <w:szCs w:val="24"/>
          <w:lang w:val="en-US"/>
        </w:rPr>
        <w:t xml:space="preserve"> accommodation. Scrap should be certified by somebody. </w:t>
      </w:r>
    </w:p>
    <w:p w14:paraId="0E1E641E" w14:textId="77777777" w:rsidR="00FA2195" w:rsidRDefault="00950E00" w:rsidP="00085B51">
      <w:pPr>
        <w:jc w:val="both"/>
        <w:rPr>
          <w:sz w:val="24"/>
          <w:szCs w:val="24"/>
          <w:lang w:val="en-US"/>
        </w:rPr>
      </w:pPr>
      <w:r>
        <w:rPr>
          <w:sz w:val="24"/>
          <w:szCs w:val="24"/>
          <w:lang w:val="en-US"/>
        </w:rPr>
        <w:t xml:space="preserve">Conclude by Mr. S. Ratnavel: </w:t>
      </w:r>
    </w:p>
    <w:p w14:paraId="3EF3912A" w14:textId="77777777" w:rsidR="00FB07F8" w:rsidRDefault="00FB07F8" w:rsidP="00FB07F8">
      <w:pPr>
        <w:pStyle w:val="ListParagraph"/>
        <w:numPr>
          <w:ilvl w:val="0"/>
          <w:numId w:val="7"/>
        </w:numPr>
        <w:jc w:val="both"/>
        <w:rPr>
          <w:sz w:val="24"/>
          <w:szCs w:val="24"/>
          <w:lang w:val="en-US"/>
        </w:rPr>
      </w:pPr>
      <w:r>
        <w:rPr>
          <w:sz w:val="24"/>
          <w:szCs w:val="24"/>
          <w:lang w:val="en-US"/>
        </w:rPr>
        <w:t>The Construction Industry in India consists of the Real estate as well as the Urban development segment.</w:t>
      </w:r>
    </w:p>
    <w:p w14:paraId="2114CFED" w14:textId="77777777" w:rsidR="00FB07F8" w:rsidRDefault="00FB07F8" w:rsidP="00FB07F8">
      <w:pPr>
        <w:pStyle w:val="ListParagraph"/>
        <w:numPr>
          <w:ilvl w:val="0"/>
          <w:numId w:val="7"/>
        </w:numPr>
        <w:jc w:val="both"/>
        <w:rPr>
          <w:sz w:val="24"/>
          <w:szCs w:val="24"/>
          <w:lang w:val="en-US"/>
        </w:rPr>
      </w:pPr>
      <w:r>
        <w:rPr>
          <w:sz w:val="24"/>
          <w:szCs w:val="24"/>
          <w:lang w:val="en-US"/>
        </w:rPr>
        <w:t>The real estate segment covers residential, office, retail, hotels and leisure parks, among others.</w:t>
      </w:r>
    </w:p>
    <w:p w14:paraId="36797E81" w14:textId="77777777" w:rsidR="00FB07F8" w:rsidRDefault="00FB07F8" w:rsidP="00FB07F8">
      <w:pPr>
        <w:pStyle w:val="ListParagraph"/>
        <w:numPr>
          <w:ilvl w:val="0"/>
          <w:numId w:val="7"/>
        </w:numPr>
        <w:jc w:val="both"/>
        <w:rPr>
          <w:sz w:val="24"/>
          <w:szCs w:val="24"/>
          <w:lang w:val="en-US"/>
        </w:rPr>
      </w:pPr>
      <w:r>
        <w:rPr>
          <w:sz w:val="24"/>
          <w:szCs w:val="24"/>
          <w:lang w:val="en-US"/>
        </w:rPr>
        <w:t>While Urban development segments broadly consists of sub-segments such as Water supply, Sanitation, Urban transport, schools, and Healthcare</w:t>
      </w:r>
    </w:p>
    <w:p w14:paraId="6DF6F8AC" w14:textId="77777777" w:rsidR="00BA6D40" w:rsidRPr="00BA6D40" w:rsidRDefault="00BA6D40" w:rsidP="00BA6D40">
      <w:pPr>
        <w:jc w:val="both"/>
        <w:rPr>
          <w:sz w:val="24"/>
          <w:szCs w:val="24"/>
          <w:lang w:val="en-US"/>
        </w:rPr>
      </w:pPr>
      <w:r>
        <w:rPr>
          <w:sz w:val="24"/>
          <w:szCs w:val="24"/>
          <w:lang w:val="en-US"/>
        </w:rPr>
        <w:t>Suggested Topics:</w:t>
      </w:r>
    </w:p>
    <w:p w14:paraId="36AEC836" w14:textId="77777777" w:rsidR="00FB07F8" w:rsidRDefault="00FB07F8" w:rsidP="00BA6D40">
      <w:pPr>
        <w:pStyle w:val="ListParagraph"/>
        <w:numPr>
          <w:ilvl w:val="0"/>
          <w:numId w:val="8"/>
        </w:numPr>
        <w:ind w:left="1440"/>
        <w:jc w:val="both"/>
        <w:rPr>
          <w:sz w:val="24"/>
          <w:szCs w:val="24"/>
          <w:lang w:val="en-US"/>
        </w:rPr>
      </w:pPr>
      <w:r>
        <w:rPr>
          <w:sz w:val="24"/>
          <w:szCs w:val="24"/>
          <w:lang w:val="en-US"/>
        </w:rPr>
        <w:t>Consultants &amp; Consortium – Redefine the framework for better Productivity in Construction Industry.</w:t>
      </w:r>
    </w:p>
    <w:p w14:paraId="6A437E7B" w14:textId="77777777" w:rsidR="00FB07F8" w:rsidRDefault="00BA6D40" w:rsidP="00BA6D40">
      <w:pPr>
        <w:pStyle w:val="ListParagraph"/>
        <w:numPr>
          <w:ilvl w:val="0"/>
          <w:numId w:val="8"/>
        </w:numPr>
        <w:ind w:left="1440"/>
        <w:jc w:val="both"/>
        <w:rPr>
          <w:sz w:val="24"/>
          <w:szCs w:val="24"/>
          <w:lang w:val="en-US"/>
        </w:rPr>
      </w:pPr>
      <w:r>
        <w:rPr>
          <w:sz w:val="24"/>
          <w:szCs w:val="24"/>
          <w:lang w:val="en-US"/>
        </w:rPr>
        <w:t>The importance of Regulatory Mechanism for consultants and Contractors – Futuristic Perspective.</w:t>
      </w:r>
    </w:p>
    <w:p w14:paraId="3A581DBC" w14:textId="77777777" w:rsidR="00BA6D40" w:rsidRDefault="00BA6D40" w:rsidP="00BA6D40">
      <w:pPr>
        <w:pStyle w:val="ListParagraph"/>
        <w:numPr>
          <w:ilvl w:val="0"/>
          <w:numId w:val="8"/>
        </w:numPr>
        <w:ind w:left="1440"/>
        <w:jc w:val="both"/>
        <w:rPr>
          <w:sz w:val="24"/>
          <w:szCs w:val="24"/>
          <w:lang w:val="en-US"/>
        </w:rPr>
      </w:pPr>
      <w:r>
        <w:rPr>
          <w:sz w:val="24"/>
          <w:szCs w:val="24"/>
          <w:lang w:val="en-US"/>
        </w:rPr>
        <w:t>Fees Structure &amp; Overheads for Consultants and Contractors-Overview and suggestion in view of Globalization.</w:t>
      </w:r>
    </w:p>
    <w:p w14:paraId="61798219" w14:textId="77777777" w:rsidR="00BA6D40" w:rsidRDefault="00BA6D40" w:rsidP="00BA6D40">
      <w:pPr>
        <w:pStyle w:val="ListParagraph"/>
        <w:numPr>
          <w:ilvl w:val="0"/>
          <w:numId w:val="8"/>
        </w:numPr>
        <w:ind w:left="1440"/>
        <w:jc w:val="both"/>
        <w:rPr>
          <w:sz w:val="24"/>
          <w:szCs w:val="24"/>
          <w:lang w:val="en-US"/>
        </w:rPr>
      </w:pPr>
      <w:r>
        <w:rPr>
          <w:sz w:val="24"/>
          <w:szCs w:val="24"/>
          <w:lang w:val="en-US"/>
        </w:rPr>
        <w:t>Understanding the importance of Contract documents in Construction Industry.</w:t>
      </w:r>
    </w:p>
    <w:p w14:paraId="0D80D9E5" w14:textId="77777777" w:rsidR="00BA6D40" w:rsidRDefault="00BA6D40" w:rsidP="00BA6D40">
      <w:pPr>
        <w:pStyle w:val="ListParagraph"/>
        <w:numPr>
          <w:ilvl w:val="0"/>
          <w:numId w:val="8"/>
        </w:numPr>
        <w:ind w:left="1440"/>
        <w:jc w:val="both"/>
        <w:rPr>
          <w:sz w:val="24"/>
          <w:szCs w:val="24"/>
          <w:lang w:val="en-US"/>
        </w:rPr>
      </w:pPr>
      <w:proofErr w:type="spellStart"/>
      <w:r>
        <w:rPr>
          <w:sz w:val="24"/>
          <w:szCs w:val="24"/>
          <w:lang w:val="en-US"/>
        </w:rPr>
        <w:t>Labour</w:t>
      </w:r>
      <w:proofErr w:type="spellEnd"/>
      <w:r>
        <w:rPr>
          <w:sz w:val="24"/>
          <w:szCs w:val="24"/>
          <w:lang w:val="en-US"/>
        </w:rPr>
        <w:t xml:space="preserve"> Act. &amp; Skill development in Construction Industry for improved productivity. (</w:t>
      </w:r>
      <w:r w:rsidR="00151796">
        <w:rPr>
          <w:sz w:val="24"/>
          <w:szCs w:val="24"/>
          <w:lang w:val="en-US"/>
        </w:rPr>
        <w:t>Avoid major accidents, Cost Over Run &amp; Time Over Run etc.).</w:t>
      </w:r>
    </w:p>
    <w:p w14:paraId="2333CD62" w14:textId="77777777" w:rsidR="00151796" w:rsidRDefault="00151796" w:rsidP="00BA6D40">
      <w:pPr>
        <w:pStyle w:val="ListParagraph"/>
        <w:numPr>
          <w:ilvl w:val="0"/>
          <w:numId w:val="8"/>
        </w:numPr>
        <w:ind w:left="1440"/>
        <w:jc w:val="both"/>
        <w:rPr>
          <w:sz w:val="24"/>
          <w:szCs w:val="24"/>
          <w:lang w:val="en-US"/>
        </w:rPr>
      </w:pPr>
      <w:r>
        <w:rPr>
          <w:sz w:val="24"/>
          <w:szCs w:val="24"/>
          <w:lang w:val="en-US"/>
        </w:rPr>
        <w:t>Capacity Building of Consultants in view of Digital Innovation &amp; Artificial Intelligence (Digital Monitoring in Supply Chain management)</w:t>
      </w:r>
    </w:p>
    <w:p w14:paraId="155ADC01" w14:textId="77777777" w:rsidR="00151796" w:rsidRDefault="00151796" w:rsidP="00BA6D40">
      <w:pPr>
        <w:pStyle w:val="ListParagraph"/>
        <w:numPr>
          <w:ilvl w:val="0"/>
          <w:numId w:val="8"/>
        </w:numPr>
        <w:ind w:left="1440"/>
        <w:jc w:val="both"/>
        <w:rPr>
          <w:sz w:val="24"/>
          <w:szCs w:val="24"/>
          <w:lang w:val="en-US"/>
        </w:rPr>
      </w:pPr>
      <w:r>
        <w:rPr>
          <w:sz w:val="24"/>
          <w:szCs w:val="24"/>
          <w:lang w:val="en-US"/>
        </w:rPr>
        <w:t>Role of Consultants in Dispute Resolution-World View and Practices.</w:t>
      </w:r>
    </w:p>
    <w:p w14:paraId="59B6DD11" w14:textId="77777777" w:rsidR="00151796" w:rsidRDefault="00151796" w:rsidP="00BA6D40">
      <w:pPr>
        <w:pStyle w:val="ListParagraph"/>
        <w:numPr>
          <w:ilvl w:val="0"/>
          <w:numId w:val="8"/>
        </w:numPr>
        <w:ind w:left="1440"/>
        <w:jc w:val="both"/>
        <w:rPr>
          <w:sz w:val="24"/>
          <w:szCs w:val="24"/>
          <w:lang w:val="en-US"/>
        </w:rPr>
      </w:pPr>
      <w:r>
        <w:rPr>
          <w:sz w:val="24"/>
          <w:szCs w:val="24"/>
          <w:lang w:val="en-US"/>
        </w:rPr>
        <w:t>The Role of Consulting Engineers in Real Estate Developments. (Bringing RERA in to reality)</w:t>
      </w:r>
    </w:p>
    <w:p w14:paraId="574BB2AF" w14:textId="77777777" w:rsidR="00151796" w:rsidRDefault="00FB0FB3" w:rsidP="00BA6D40">
      <w:pPr>
        <w:pStyle w:val="ListParagraph"/>
        <w:numPr>
          <w:ilvl w:val="0"/>
          <w:numId w:val="8"/>
        </w:numPr>
        <w:ind w:left="1440"/>
        <w:jc w:val="both"/>
        <w:rPr>
          <w:sz w:val="24"/>
          <w:szCs w:val="24"/>
          <w:lang w:val="en-US"/>
        </w:rPr>
      </w:pPr>
      <w:r>
        <w:rPr>
          <w:sz w:val="24"/>
          <w:szCs w:val="24"/>
          <w:lang w:val="en-US"/>
        </w:rPr>
        <w:t>Assuring Inheritable Built Environment by harnessing Professionalism in Engineering Practices.</w:t>
      </w:r>
    </w:p>
    <w:p w14:paraId="0E12D7CB" w14:textId="77777777" w:rsidR="00FB0FB3" w:rsidRDefault="007A4FD4" w:rsidP="00BA6D40">
      <w:pPr>
        <w:pStyle w:val="ListParagraph"/>
        <w:numPr>
          <w:ilvl w:val="0"/>
          <w:numId w:val="8"/>
        </w:numPr>
        <w:ind w:left="1440"/>
        <w:jc w:val="both"/>
        <w:rPr>
          <w:sz w:val="24"/>
          <w:szCs w:val="24"/>
          <w:lang w:val="en-US"/>
        </w:rPr>
      </w:pPr>
      <w:r>
        <w:rPr>
          <w:sz w:val="24"/>
          <w:szCs w:val="24"/>
          <w:lang w:val="en-US"/>
        </w:rPr>
        <w:t>Revisiting the Mobility Forums for Cross Border Migration of Consultants.</w:t>
      </w:r>
    </w:p>
    <w:p w14:paraId="03ED2FA9" w14:textId="77777777" w:rsidR="007A4FD4" w:rsidRDefault="007A4FD4" w:rsidP="00BA6D40">
      <w:pPr>
        <w:pStyle w:val="ListParagraph"/>
        <w:numPr>
          <w:ilvl w:val="0"/>
          <w:numId w:val="8"/>
        </w:numPr>
        <w:ind w:left="1440"/>
        <w:jc w:val="both"/>
        <w:rPr>
          <w:sz w:val="24"/>
          <w:szCs w:val="24"/>
          <w:lang w:val="en-US"/>
        </w:rPr>
      </w:pPr>
      <w:r>
        <w:rPr>
          <w:sz w:val="24"/>
          <w:szCs w:val="24"/>
          <w:lang w:val="en-US"/>
        </w:rPr>
        <w:t xml:space="preserve">International Study Centre for development of Construction Industry in </w:t>
      </w:r>
      <w:r w:rsidR="00690BEC">
        <w:rPr>
          <w:sz w:val="24"/>
          <w:szCs w:val="24"/>
          <w:lang w:val="en-US"/>
        </w:rPr>
        <w:t>future…? (Date exchange, Innovation Sustainability Policies, Skill development, Dispute Resolution etc.)</w:t>
      </w:r>
    </w:p>
    <w:p w14:paraId="3D4A209D" w14:textId="77777777" w:rsidR="00690BEC" w:rsidRDefault="00690BEC" w:rsidP="00BA6D40">
      <w:pPr>
        <w:pStyle w:val="ListParagraph"/>
        <w:numPr>
          <w:ilvl w:val="0"/>
          <w:numId w:val="8"/>
        </w:numPr>
        <w:ind w:left="1440"/>
        <w:jc w:val="both"/>
        <w:rPr>
          <w:sz w:val="24"/>
          <w:szCs w:val="24"/>
          <w:lang w:val="en-US"/>
        </w:rPr>
      </w:pPr>
      <w:r>
        <w:rPr>
          <w:sz w:val="24"/>
          <w:szCs w:val="24"/>
          <w:lang w:val="en-US"/>
        </w:rPr>
        <w:t>Issues related Banking, Tax, Insurance etc.</w:t>
      </w:r>
    </w:p>
    <w:p w14:paraId="5FD2060B" w14:textId="1EDA9F22" w:rsidR="00D9368F" w:rsidRPr="00D9368F" w:rsidRDefault="00D9368F" w:rsidP="00D9368F">
      <w:pPr>
        <w:jc w:val="both"/>
        <w:rPr>
          <w:sz w:val="24"/>
          <w:szCs w:val="24"/>
          <w:lang w:val="en-US"/>
        </w:rPr>
      </w:pPr>
      <w:r>
        <w:rPr>
          <w:sz w:val="24"/>
          <w:szCs w:val="24"/>
          <w:lang w:val="en-US"/>
        </w:rPr>
        <w:t>Dr. PR Swarup: The lack of specialized people specially in the are</w:t>
      </w:r>
      <w:r w:rsidR="004E6D80">
        <w:rPr>
          <w:sz w:val="24"/>
          <w:szCs w:val="24"/>
          <w:lang w:val="en-US"/>
        </w:rPr>
        <w:t>a</w:t>
      </w:r>
      <w:r>
        <w:rPr>
          <w:sz w:val="24"/>
          <w:szCs w:val="24"/>
          <w:lang w:val="en-US"/>
        </w:rPr>
        <w:t xml:space="preserve"> of certification of scrap holding suggested by Mr. </w:t>
      </w:r>
      <w:proofErr w:type="spellStart"/>
      <w:r>
        <w:rPr>
          <w:sz w:val="24"/>
          <w:szCs w:val="24"/>
          <w:lang w:val="en-US"/>
        </w:rPr>
        <w:t>Thukkaram</w:t>
      </w:r>
      <w:proofErr w:type="spellEnd"/>
      <w:r>
        <w:rPr>
          <w:sz w:val="24"/>
          <w:szCs w:val="24"/>
          <w:lang w:val="en-US"/>
        </w:rPr>
        <w:t xml:space="preserve">. </w:t>
      </w:r>
      <w:r w:rsidR="00F60172">
        <w:rPr>
          <w:sz w:val="24"/>
          <w:szCs w:val="24"/>
          <w:lang w:val="en-US"/>
        </w:rPr>
        <w:t>We will write the letter to all the municipal corporations of all the states that Our Professional Engineers should be engaged in the wo</w:t>
      </w:r>
      <w:r w:rsidR="00615B75">
        <w:rPr>
          <w:sz w:val="24"/>
          <w:szCs w:val="24"/>
          <w:lang w:val="en-US"/>
        </w:rPr>
        <w:t>r</w:t>
      </w:r>
      <w:r w:rsidR="00F60172">
        <w:rPr>
          <w:sz w:val="24"/>
          <w:szCs w:val="24"/>
          <w:lang w:val="en-US"/>
        </w:rPr>
        <w:t xml:space="preserve">k mandatorily because CPWD already brought a clause that PE should be registered with ECI. This will be forwarded to Mr. </w:t>
      </w:r>
      <w:proofErr w:type="spellStart"/>
      <w:r w:rsidR="00F60172">
        <w:rPr>
          <w:sz w:val="24"/>
          <w:szCs w:val="24"/>
          <w:lang w:val="en-US"/>
        </w:rPr>
        <w:t>Pich</w:t>
      </w:r>
      <w:r w:rsidR="00615B75">
        <w:rPr>
          <w:sz w:val="24"/>
          <w:szCs w:val="24"/>
          <w:lang w:val="en-US"/>
        </w:rPr>
        <w:t>a</w:t>
      </w:r>
      <w:r w:rsidR="00F60172">
        <w:rPr>
          <w:sz w:val="24"/>
          <w:szCs w:val="24"/>
          <w:lang w:val="en-US"/>
        </w:rPr>
        <w:t>y</w:t>
      </w:r>
      <w:r w:rsidR="00615B75">
        <w:rPr>
          <w:sz w:val="24"/>
          <w:szCs w:val="24"/>
          <w:lang w:val="en-US"/>
        </w:rPr>
        <w:t>ee</w:t>
      </w:r>
      <w:proofErr w:type="spellEnd"/>
      <w:r w:rsidR="00F60172">
        <w:rPr>
          <w:sz w:val="24"/>
          <w:szCs w:val="24"/>
          <w:lang w:val="en-US"/>
        </w:rPr>
        <w:t xml:space="preserve"> and all mem</w:t>
      </w:r>
      <w:r w:rsidR="00615B75">
        <w:rPr>
          <w:sz w:val="24"/>
          <w:szCs w:val="24"/>
          <w:lang w:val="en-US"/>
        </w:rPr>
        <w:t>be</w:t>
      </w:r>
      <w:r w:rsidR="00F60172">
        <w:rPr>
          <w:sz w:val="24"/>
          <w:szCs w:val="24"/>
          <w:lang w:val="en-US"/>
        </w:rPr>
        <w:t xml:space="preserve">rs of this group so that they can contact and request them to </w:t>
      </w:r>
      <w:r w:rsidR="00615B75">
        <w:rPr>
          <w:sz w:val="24"/>
          <w:szCs w:val="24"/>
          <w:lang w:val="en-US"/>
        </w:rPr>
        <w:t>implement this clause. RERA is also preparing</w:t>
      </w:r>
      <w:r w:rsidR="004E6D80">
        <w:rPr>
          <w:sz w:val="24"/>
          <w:szCs w:val="24"/>
          <w:lang w:val="en-US"/>
        </w:rPr>
        <w:t xml:space="preserve"> a</w:t>
      </w:r>
      <w:r w:rsidR="00615B75">
        <w:rPr>
          <w:sz w:val="24"/>
          <w:szCs w:val="24"/>
          <w:lang w:val="en-US"/>
        </w:rPr>
        <w:t xml:space="preserve"> manual in which clearly mention that the registered engineer must engaged in the real estate projects.</w:t>
      </w:r>
    </w:p>
    <w:p w14:paraId="173EBA20" w14:textId="77777777" w:rsidR="00D91018" w:rsidRPr="00AB7FF8" w:rsidRDefault="00D91018" w:rsidP="00085B51">
      <w:pPr>
        <w:jc w:val="both"/>
        <w:rPr>
          <w:sz w:val="24"/>
          <w:szCs w:val="24"/>
          <w:lang w:val="en-US"/>
        </w:rPr>
      </w:pPr>
    </w:p>
    <w:p w14:paraId="5C772734" w14:textId="77777777" w:rsidR="00E076DD" w:rsidRPr="00D45357" w:rsidRDefault="00E076DD" w:rsidP="001731A5">
      <w:pPr>
        <w:rPr>
          <w:sz w:val="24"/>
          <w:szCs w:val="24"/>
        </w:rPr>
      </w:pPr>
    </w:p>
    <w:sectPr w:rsidR="00E076DD" w:rsidRPr="00D45357" w:rsidSect="00F12E08">
      <w:pgSz w:w="11906" w:h="16838" w:code="9"/>
      <w:pgMar w:top="108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6E4C"/>
    <w:multiLevelType w:val="hybridMultilevel"/>
    <w:tmpl w:val="3B34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417C0"/>
    <w:multiLevelType w:val="hybridMultilevel"/>
    <w:tmpl w:val="B8960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F91687"/>
    <w:multiLevelType w:val="hybridMultilevel"/>
    <w:tmpl w:val="4DB8E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E70C6E"/>
    <w:multiLevelType w:val="hybridMultilevel"/>
    <w:tmpl w:val="0212A6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1C237F2"/>
    <w:multiLevelType w:val="hybridMultilevel"/>
    <w:tmpl w:val="1EAC1B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27530C"/>
    <w:multiLevelType w:val="hybridMultilevel"/>
    <w:tmpl w:val="8FECB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F64D0E"/>
    <w:multiLevelType w:val="hybridMultilevel"/>
    <w:tmpl w:val="97E00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3D30A6"/>
    <w:multiLevelType w:val="hybridMultilevel"/>
    <w:tmpl w:val="28F6D0C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2"/>
  </w:num>
  <w:num w:numId="2">
    <w:abstractNumId w:val="1"/>
  </w:num>
  <w:num w:numId="3">
    <w:abstractNumId w:val="4"/>
  </w:num>
  <w:num w:numId="4">
    <w:abstractNumId w:val="3"/>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2C1"/>
    <w:rsid w:val="000057EE"/>
    <w:rsid w:val="00056A51"/>
    <w:rsid w:val="00085B51"/>
    <w:rsid w:val="000A5BFC"/>
    <w:rsid w:val="000C236D"/>
    <w:rsid w:val="00102FD2"/>
    <w:rsid w:val="001156F6"/>
    <w:rsid w:val="00116FF2"/>
    <w:rsid w:val="00135BF4"/>
    <w:rsid w:val="00146C38"/>
    <w:rsid w:val="00151796"/>
    <w:rsid w:val="001731A5"/>
    <w:rsid w:val="001758E5"/>
    <w:rsid w:val="00182274"/>
    <w:rsid w:val="001956B7"/>
    <w:rsid w:val="001B2E1F"/>
    <w:rsid w:val="001B731D"/>
    <w:rsid w:val="001F2E02"/>
    <w:rsid w:val="00227A10"/>
    <w:rsid w:val="00250385"/>
    <w:rsid w:val="00253A50"/>
    <w:rsid w:val="00286B6D"/>
    <w:rsid w:val="002B60B1"/>
    <w:rsid w:val="002C2482"/>
    <w:rsid w:val="002D236D"/>
    <w:rsid w:val="002F0144"/>
    <w:rsid w:val="002F4567"/>
    <w:rsid w:val="002F70D1"/>
    <w:rsid w:val="00342F91"/>
    <w:rsid w:val="00345138"/>
    <w:rsid w:val="00361F87"/>
    <w:rsid w:val="003A2D0A"/>
    <w:rsid w:val="003F3284"/>
    <w:rsid w:val="003F541A"/>
    <w:rsid w:val="00400860"/>
    <w:rsid w:val="004029E4"/>
    <w:rsid w:val="00414E69"/>
    <w:rsid w:val="00457763"/>
    <w:rsid w:val="004745CD"/>
    <w:rsid w:val="004769E0"/>
    <w:rsid w:val="004E6D80"/>
    <w:rsid w:val="005523C7"/>
    <w:rsid w:val="0056387C"/>
    <w:rsid w:val="005B079D"/>
    <w:rsid w:val="005F24C7"/>
    <w:rsid w:val="006146FC"/>
    <w:rsid w:val="00615B75"/>
    <w:rsid w:val="006275FE"/>
    <w:rsid w:val="00630600"/>
    <w:rsid w:val="00655941"/>
    <w:rsid w:val="00680084"/>
    <w:rsid w:val="00690BEC"/>
    <w:rsid w:val="007401BF"/>
    <w:rsid w:val="007476D5"/>
    <w:rsid w:val="00790213"/>
    <w:rsid w:val="007A4FD4"/>
    <w:rsid w:val="007B52C1"/>
    <w:rsid w:val="007D62EF"/>
    <w:rsid w:val="0080513E"/>
    <w:rsid w:val="00837B17"/>
    <w:rsid w:val="008B0AE2"/>
    <w:rsid w:val="008B6A10"/>
    <w:rsid w:val="0090336A"/>
    <w:rsid w:val="00905A53"/>
    <w:rsid w:val="009400ED"/>
    <w:rsid w:val="0094353A"/>
    <w:rsid w:val="00950E00"/>
    <w:rsid w:val="00956F09"/>
    <w:rsid w:val="00983713"/>
    <w:rsid w:val="009C625E"/>
    <w:rsid w:val="009C7DC9"/>
    <w:rsid w:val="009D17F3"/>
    <w:rsid w:val="009D36DF"/>
    <w:rsid w:val="009D7B33"/>
    <w:rsid w:val="009F01CC"/>
    <w:rsid w:val="009F20B7"/>
    <w:rsid w:val="00A0004F"/>
    <w:rsid w:val="00A418BE"/>
    <w:rsid w:val="00A429A1"/>
    <w:rsid w:val="00A62115"/>
    <w:rsid w:val="00A67CC8"/>
    <w:rsid w:val="00AB7FF8"/>
    <w:rsid w:val="00AD7732"/>
    <w:rsid w:val="00B217DF"/>
    <w:rsid w:val="00B714C0"/>
    <w:rsid w:val="00BA6D40"/>
    <w:rsid w:val="00BB4D29"/>
    <w:rsid w:val="00BC00DE"/>
    <w:rsid w:val="00BD3BD1"/>
    <w:rsid w:val="00BE7A9F"/>
    <w:rsid w:val="00C27425"/>
    <w:rsid w:val="00C367D3"/>
    <w:rsid w:val="00C37D7D"/>
    <w:rsid w:val="00C45F71"/>
    <w:rsid w:val="00C72BFD"/>
    <w:rsid w:val="00C76F49"/>
    <w:rsid w:val="00C82029"/>
    <w:rsid w:val="00C8435B"/>
    <w:rsid w:val="00D06EC0"/>
    <w:rsid w:val="00D104D6"/>
    <w:rsid w:val="00D30B62"/>
    <w:rsid w:val="00D33326"/>
    <w:rsid w:val="00D33FD9"/>
    <w:rsid w:val="00D35A23"/>
    <w:rsid w:val="00D45357"/>
    <w:rsid w:val="00D67853"/>
    <w:rsid w:val="00D91018"/>
    <w:rsid w:val="00D9368F"/>
    <w:rsid w:val="00DA7847"/>
    <w:rsid w:val="00DC5AE6"/>
    <w:rsid w:val="00DF38F0"/>
    <w:rsid w:val="00E076DD"/>
    <w:rsid w:val="00E2717F"/>
    <w:rsid w:val="00E54DFA"/>
    <w:rsid w:val="00E64D71"/>
    <w:rsid w:val="00E84A1E"/>
    <w:rsid w:val="00E92620"/>
    <w:rsid w:val="00EC764C"/>
    <w:rsid w:val="00F062BE"/>
    <w:rsid w:val="00F12E08"/>
    <w:rsid w:val="00F1546A"/>
    <w:rsid w:val="00F31D36"/>
    <w:rsid w:val="00F430B8"/>
    <w:rsid w:val="00F60172"/>
    <w:rsid w:val="00F823AE"/>
    <w:rsid w:val="00FA2195"/>
    <w:rsid w:val="00FB07F8"/>
    <w:rsid w:val="00FB0FB3"/>
    <w:rsid w:val="00FC6536"/>
    <w:rsid w:val="00FC74CD"/>
    <w:rsid w:val="00FD5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3209"/>
  <w15:chartTrackingRefBased/>
  <w15:docId w15:val="{68B9BC35-A897-4969-8DC0-25CD4807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853"/>
    <w:pPr>
      <w:ind w:left="720"/>
      <w:contextualSpacing/>
    </w:pPr>
  </w:style>
  <w:style w:type="character" w:styleId="Strong">
    <w:name w:val="Strong"/>
    <w:basedOn w:val="DefaultParagraphFont"/>
    <w:uiPriority w:val="22"/>
    <w:qFormat/>
    <w:rsid w:val="001731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ECI</dc:creator>
  <cp:keywords/>
  <dc:description/>
  <cp:lastModifiedBy>lenovo</cp:lastModifiedBy>
  <cp:revision>3</cp:revision>
  <dcterms:created xsi:type="dcterms:W3CDTF">2020-11-02T06:09:00Z</dcterms:created>
  <dcterms:modified xsi:type="dcterms:W3CDTF">2020-11-02T06:09:00Z</dcterms:modified>
</cp:coreProperties>
</file>